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6E348" w14:textId="77777777" w:rsidR="004E3A1E" w:rsidRPr="006E089A" w:rsidRDefault="004E3A1E" w:rsidP="006E089A">
      <w:pPr>
        <w:jc w:val="center"/>
        <w:rPr>
          <w:rFonts w:cstheme="minorHAnsi"/>
          <w:b/>
          <w:sz w:val="22"/>
          <w:szCs w:val="22"/>
        </w:rPr>
      </w:pPr>
      <w:r w:rsidRPr="006E089A">
        <w:rPr>
          <w:rFonts w:cstheme="minorHAnsi"/>
          <w:b/>
          <w:sz w:val="22"/>
          <w:szCs w:val="22"/>
        </w:rPr>
        <w:t>ACTA N</w:t>
      </w:r>
      <w:r w:rsidR="005008EB">
        <w:rPr>
          <w:rFonts w:cstheme="minorHAnsi"/>
          <w:b/>
          <w:sz w:val="22"/>
          <w:szCs w:val="22"/>
        </w:rPr>
        <w:t>r</w:t>
      </w:r>
      <w:r w:rsidRPr="006E089A">
        <w:rPr>
          <w:rFonts w:cstheme="minorHAnsi"/>
          <w:b/>
          <w:sz w:val="22"/>
          <w:szCs w:val="22"/>
        </w:rPr>
        <w:t xml:space="preserve">o. </w:t>
      </w:r>
      <w:r w:rsidR="005008EB">
        <w:rPr>
          <w:rFonts w:cstheme="minorHAnsi"/>
          <w:b/>
          <w:sz w:val="22"/>
          <w:szCs w:val="22"/>
        </w:rPr>
        <w:t>0</w:t>
      </w:r>
      <w:r w:rsidRPr="006E089A">
        <w:rPr>
          <w:rFonts w:cstheme="minorHAnsi"/>
          <w:b/>
          <w:sz w:val="22"/>
          <w:szCs w:val="22"/>
        </w:rPr>
        <w:t>01</w:t>
      </w:r>
    </w:p>
    <w:p w14:paraId="1449FA68" w14:textId="77777777" w:rsidR="004E3A1E" w:rsidRPr="006E089A" w:rsidRDefault="004E3A1E" w:rsidP="006E089A">
      <w:pPr>
        <w:jc w:val="both"/>
        <w:rPr>
          <w:rFonts w:cstheme="minorHAnsi"/>
          <w:b/>
          <w:sz w:val="22"/>
          <w:szCs w:val="22"/>
        </w:rPr>
      </w:pPr>
    </w:p>
    <w:p w14:paraId="75181290" w14:textId="77777777" w:rsidR="004E3A1E" w:rsidRPr="006E089A" w:rsidRDefault="004E3A1E" w:rsidP="006E089A">
      <w:pPr>
        <w:jc w:val="center"/>
        <w:rPr>
          <w:rFonts w:cstheme="minorHAnsi"/>
          <w:b/>
          <w:sz w:val="22"/>
          <w:szCs w:val="22"/>
        </w:rPr>
      </w:pPr>
      <w:r w:rsidRPr="006E089A">
        <w:rPr>
          <w:rFonts w:cstheme="minorHAnsi"/>
          <w:b/>
          <w:sz w:val="22"/>
          <w:szCs w:val="22"/>
        </w:rPr>
        <w:t>ACTA DE PREGUNTAS, RESPUESTAS Y ACLARACIONES</w:t>
      </w:r>
    </w:p>
    <w:p w14:paraId="378D13A7" w14:textId="001547C6" w:rsidR="004E3A1E" w:rsidRPr="006E089A" w:rsidRDefault="004E3A1E" w:rsidP="006E089A">
      <w:pPr>
        <w:jc w:val="center"/>
        <w:rPr>
          <w:rFonts w:cstheme="minorHAnsi"/>
          <w:b/>
          <w:sz w:val="22"/>
          <w:szCs w:val="22"/>
        </w:rPr>
      </w:pPr>
      <w:r w:rsidRPr="006E089A">
        <w:rPr>
          <w:rFonts w:cstheme="minorHAnsi"/>
          <w:b/>
          <w:sz w:val="22"/>
          <w:szCs w:val="22"/>
        </w:rPr>
        <w:t xml:space="preserve">PROCESO DE </w:t>
      </w:r>
      <w:r w:rsidR="00195AC3">
        <w:rPr>
          <w:rFonts w:cstheme="minorHAnsi"/>
          <w:b/>
          <w:sz w:val="22"/>
          <w:szCs w:val="22"/>
        </w:rPr>
        <w:t xml:space="preserve">MENOR CUANTIA DE OBRA </w:t>
      </w:r>
      <w:proofErr w:type="spellStart"/>
      <w:r w:rsidRPr="006E089A">
        <w:rPr>
          <w:rFonts w:cstheme="minorHAnsi"/>
          <w:b/>
          <w:sz w:val="22"/>
          <w:szCs w:val="22"/>
        </w:rPr>
        <w:t>N°</w:t>
      </w:r>
      <w:proofErr w:type="spellEnd"/>
      <w:r w:rsidRPr="006E089A">
        <w:rPr>
          <w:rFonts w:cstheme="minorHAnsi"/>
          <w:b/>
          <w:sz w:val="22"/>
          <w:szCs w:val="22"/>
        </w:rPr>
        <w:t xml:space="preserve"> </w:t>
      </w:r>
      <w:r w:rsidR="004859C6" w:rsidRPr="006E089A">
        <w:rPr>
          <w:rFonts w:eastAsia="Lucida Sans Unicode" w:cstheme="minorHAnsi"/>
          <w:b/>
          <w:color w:val="548DD4" w:themeColor="text2" w:themeTint="99"/>
          <w:sz w:val="22"/>
          <w:szCs w:val="22"/>
        </w:rPr>
        <w:t>XXXXXXX</w:t>
      </w:r>
    </w:p>
    <w:p w14:paraId="3A37B287" w14:textId="77777777" w:rsidR="004E3A1E" w:rsidRPr="006E089A" w:rsidRDefault="004E3A1E" w:rsidP="006E089A">
      <w:pPr>
        <w:jc w:val="center"/>
        <w:rPr>
          <w:rFonts w:cstheme="minorHAnsi"/>
          <w:b/>
          <w:sz w:val="22"/>
          <w:szCs w:val="22"/>
        </w:rPr>
      </w:pPr>
      <w:r w:rsidRPr="006E089A">
        <w:rPr>
          <w:rFonts w:cstheme="minorHAnsi"/>
          <w:b/>
          <w:sz w:val="22"/>
          <w:szCs w:val="22"/>
        </w:rPr>
        <w:t xml:space="preserve"> </w:t>
      </w:r>
      <w:r w:rsidRPr="006E089A">
        <w:rPr>
          <w:rFonts w:cstheme="minorHAnsi"/>
          <w:b/>
          <w:sz w:val="22"/>
          <w:szCs w:val="22"/>
          <w:highlight w:val="yellow"/>
        </w:rPr>
        <w:t>“</w:t>
      </w:r>
      <w:r w:rsidR="004859C6" w:rsidRPr="006E089A">
        <w:rPr>
          <w:rFonts w:cstheme="minorHAnsi"/>
          <w:b/>
          <w:sz w:val="22"/>
          <w:szCs w:val="22"/>
          <w:highlight w:val="yellow"/>
        </w:rPr>
        <w:t>OBJETO DE CONTRATACION</w:t>
      </w:r>
      <w:r w:rsidRPr="006E089A">
        <w:rPr>
          <w:rFonts w:cstheme="minorHAnsi"/>
          <w:b/>
          <w:sz w:val="22"/>
          <w:szCs w:val="22"/>
          <w:highlight w:val="yellow"/>
        </w:rPr>
        <w:t>”</w:t>
      </w:r>
    </w:p>
    <w:p w14:paraId="05C8BC1D" w14:textId="77777777" w:rsidR="004E3A1E" w:rsidRPr="006E089A" w:rsidRDefault="004E3A1E" w:rsidP="006E089A">
      <w:pPr>
        <w:jc w:val="both"/>
        <w:rPr>
          <w:rFonts w:cstheme="minorHAnsi"/>
          <w:b/>
          <w:bCs/>
          <w:sz w:val="22"/>
          <w:szCs w:val="22"/>
        </w:rPr>
      </w:pPr>
    </w:p>
    <w:p w14:paraId="00E55A90" w14:textId="4A3D7F67" w:rsidR="004E3A1E" w:rsidRPr="006E089A" w:rsidRDefault="004E3A1E" w:rsidP="006E089A">
      <w:pPr>
        <w:jc w:val="both"/>
        <w:rPr>
          <w:rFonts w:cstheme="minorHAnsi"/>
          <w:b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>En la ciudad Quito a los</w:t>
      </w:r>
      <w:r w:rsidR="004859C6" w:rsidRPr="006E089A">
        <w:rPr>
          <w:rFonts w:eastAsia="Lucida Sans Unicode" w:cstheme="minorHAnsi"/>
          <w:sz w:val="22"/>
          <w:szCs w:val="22"/>
        </w:rPr>
        <w:t xml:space="preserve"> </w:t>
      </w:r>
      <w:r w:rsidR="004859C6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</w:t>
      </w:r>
      <w:r w:rsidRPr="006E089A">
        <w:rPr>
          <w:rFonts w:eastAsia="Lucida Sans Unicode" w:cstheme="minorHAnsi"/>
          <w:sz w:val="22"/>
          <w:szCs w:val="22"/>
        </w:rPr>
        <w:t xml:space="preserve">días del mes de </w:t>
      </w:r>
      <w:r w:rsidR="004859C6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XXXXX </w:t>
      </w:r>
      <w:r w:rsidR="004859C6" w:rsidRPr="006E089A">
        <w:rPr>
          <w:rFonts w:eastAsia="Lucida Sans Unicode" w:cstheme="minorHAnsi"/>
          <w:sz w:val="22"/>
          <w:szCs w:val="22"/>
        </w:rPr>
        <w:t>del 2021</w:t>
      </w:r>
      <w:r w:rsidRPr="006E089A">
        <w:rPr>
          <w:rFonts w:eastAsia="Lucida Sans Unicode" w:cstheme="minorHAnsi"/>
          <w:sz w:val="22"/>
          <w:szCs w:val="22"/>
        </w:rPr>
        <w:t>, siendo las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</w:t>
      </w:r>
      <w:r w:rsidR="004859C6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</w:t>
      </w:r>
      <w:r w:rsidRPr="006E089A">
        <w:rPr>
          <w:rFonts w:eastAsia="Lucida Sans Unicode" w:cstheme="minorHAnsi"/>
          <w:sz w:val="22"/>
          <w:szCs w:val="22"/>
        </w:rPr>
        <w:t xml:space="preserve">horas, se reúne </w:t>
      </w:r>
      <w:r w:rsidRPr="006E089A">
        <w:rPr>
          <w:rFonts w:eastAsia="Lucida Sans Unicode" w:cstheme="minorHAnsi"/>
          <w:sz w:val="22"/>
          <w:szCs w:val="22"/>
          <w:highlight w:val="yellow"/>
        </w:rPr>
        <w:t>la Comisión Técnica</w:t>
      </w:r>
      <w:r w:rsidR="00B26305">
        <w:rPr>
          <w:rFonts w:eastAsia="Lucida Sans Unicode" w:cstheme="minorHAnsi"/>
          <w:sz w:val="22"/>
          <w:szCs w:val="22"/>
          <w:highlight w:val="yellow"/>
        </w:rPr>
        <w:t xml:space="preserve"> / Delegado Prec</w:t>
      </w:r>
      <w:r w:rsidR="004859C6" w:rsidRPr="006E089A">
        <w:rPr>
          <w:rFonts w:eastAsia="Lucida Sans Unicode" w:cstheme="minorHAnsi"/>
          <w:sz w:val="22"/>
          <w:szCs w:val="22"/>
          <w:highlight w:val="yellow"/>
        </w:rPr>
        <w:t>ontractual</w:t>
      </w:r>
      <w:r w:rsidR="00E074CD" w:rsidRPr="006E089A">
        <w:rPr>
          <w:rFonts w:eastAsia="Lucida Sans Unicode" w:cstheme="minorHAnsi"/>
          <w:sz w:val="22"/>
          <w:szCs w:val="22"/>
        </w:rPr>
        <w:t xml:space="preserve"> designad</w:t>
      </w:r>
      <w:r w:rsidR="000E32CB">
        <w:rPr>
          <w:rFonts w:eastAsia="Lucida Sans Unicode" w:cstheme="minorHAnsi"/>
          <w:sz w:val="22"/>
          <w:szCs w:val="22"/>
        </w:rPr>
        <w:t>o</w:t>
      </w:r>
      <w:r w:rsidR="00E074CD" w:rsidRPr="006E089A">
        <w:rPr>
          <w:rFonts w:eastAsia="Lucida Sans Unicode" w:cstheme="minorHAnsi"/>
          <w:sz w:val="22"/>
          <w:szCs w:val="22"/>
        </w:rPr>
        <w:t xml:space="preserve"> por </w:t>
      </w:r>
      <w:r w:rsidR="000E32CB">
        <w:rPr>
          <w:rFonts w:eastAsia="Lucida Sans Unicode" w:cstheme="minorHAnsi"/>
          <w:sz w:val="22"/>
          <w:szCs w:val="22"/>
        </w:rPr>
        <w:t>el Gerente General la Empresa Pública Metropolitana de Hábitat y Vivienda</w:t>
      </w:r>
      <w:r w:rsidRPr="006E089A">
        <w:rPr>
          <w:rFonts w:eastAsia="Lucida Sans Unicode" w:cstheme="minorHAnsi"/>
          <w:sz w:val="22"/>
          <w:szCs w:val="22"/>
        </w:rPr>
        <w:t xml:space="preserve"> mediante </w:t>
      </w:r>
      <w:r w:rsidR="004859C6" w:rsidRPr="006E089A">
        <w:rPr>
          <w:rFonts w:eastAsia="Lucida Sans Unicode" w:cstheme="minorHAnsi"/>
          <w:sz w:val="22"/>
          <w:szCs w:val="22"/>
        </w:rPr>
        <w:t>Resolución</w:t>
      </w:r>
      <w:r w:rsidRPr="006E089A">
        <w:rPr>
          <w:rFonts w:eastAsia="Lucida Sans Unicode" w:cstheme="minorHAnsi"/>
          <w:sz w:val="22"/>
          <w:szCs w:val="22"/>
        </w:rPr>
        <w:t xml:space="preserve"> Nro. </w:t>
      </w:r>
      <w:r w:rsidR="004859C6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Pr="006E089A">
        <w:rPr>
          <w:rFonts w:eastAsia="Lucida Sans Unicode" w:cstheme="minorHAnsi"/>
          <w:sz w:val="22"/>
          <w:szCs w:val="22"/>
        </w:rPr>
        <w:t xml:space="preserve"> de fecha </w:t>
      </w:r>
      <w:r w:rsidR="004859C6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4859C6" w:rsidRPr="006E089A">
        <w:rPr>
          <w:rFonts w:eastAsia="Lucida Sans Unicode" w:cstheme="minorHAnsi"/>
          <w:sz w:val="22"/>
          <w:szCs w:val="22"/>
        </w:rPr>
        <w:t xml:space="preserve">, </w:t>
      </w:r>
      <w:r w:rsidRPr="006E089A">
        <w:rPr>
          <w:rFonts w:eastAsia="Lucida Sans Unicode" w:cstheme="minorHAnsi"/>
          <w:sz w:val="22"/>
          <w:szCs w:val="22"/>
        </w:rPr>
        <w:t>la misma que está conformada por: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</w:t>
      </w:r>
      <w:r w:rsidR="004859C6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="004859C6" w:rsidRPr="006E089A">
        <w:rPr>
          <w:rFonts w:eastAsia="Lucida Sans Unicode" w:cstheme="minorHAnsi"/>
          <w:sz w:val="22"/>
          <w:szCs w:val="22"/>
        </w:rPr>
        <w:t>,</w:t>
      </w:r>
      <w:r w:rsidRPr="006E089A">
        <w:rPr>
          <w:rFonts w:eastAsia="Lucida Sans Unicode" w:cstheme="minorHAnsi"/>
          <w:sz w:val="22"/>
          <w:szCs w:val="22"/>
        </w:rPr>
        <w:t xml:space="preserve"> Delegad</w:t>
      </w:r>
      <w:r w:rsidR="008F6516">
        <w:rPr>
          <w:rFonts w:eastAsia="Lucida Sans Unicode" w:cstheme="minorHAnsi"/>
          <w:sz w:val="22"/>
          <w:szCs w:val="22"/>
        </w:rPr>
        <w:t>o</w:t>
      </w:r>
      <w:r w:rsidRPr="006E089A">
        <w:rPr>
          <w:rFonts w:eastAsia="Lucida Sans Unicode" w:cstheme="minorHAnsi"/>
          <w:sz w:val="22"/>
          <w:szCs w:val="22"/>
        </w:rPr>
        <w:t xml:space="preserve"> de la Máxima Autoridad que presidirá la Comisión; </w:t>
      </w:r>
      <w:r w:rsidR="004859C6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XXXXX, </w:t>
      </w:r>
      <w:r w:rsidRPr="006E089A">
        <w:rPr>
          <w:rFonts w:eastAsia="Lucida Sans Unicode" w:cstheme="minorHAnsi"/>
          <w:sz w:val="22"/>
          <w:szCs w:val="22"/>
        </w:rPr>
        <w:t xml:space="preserve">Delegado del Área Requirente; </w:t>
      </w:r>
      <w:r w:rsidR="00E074CD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XXXX,</w:t>
      </w:r>
      <w:r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 </w:t>
      </w:r>
      <w:r w:rsidRPr="006E089A">
        <w:rPr>
          <w:rFonts w:eastAsia="Lucida Sans Unicode" w:cstheme="minorHAnsi"/>
          <w:sz w:val="22"/>
          <w:szCs w:val="22"/>
        </w:rPr>
        <w:t xml:space="preserve">Delegado Profesional afín al objeto de Contratación; con la finalidad de cumplir el cronograma establecido en el Portal de Contratación Pública del procedimiento de </w:t>
      </w:r>
      <w:r w:rsidR="00CD0F71">
        <w:rPr>
          <w:rFonts w:eastAsia="Lucida Sans Unicode" w:cstheme="minorHAnsi"/>
          <w:sz w:val="22"/>
          <w:szCs w:val="22"/>
        </w:rPr>
        <w:t>Menor Cuantía</w:t>
      </w:r>
      <w:r w:rsidR="008F6516">
        <w:rPr>
          <w:rFonts w:eastAsia="Lucida Sans Unicode" w:cstheme="minorHAnsi"/>
          <w:sz w:val="22"/>
          <w:szCs w:val="22"/>
        </w:rPr>
        <w:t xml:space="preserve"> </w:t>
      </w:r>
      <w:proofErr w:type="spellStart"/>
      <w:r w:rsidRPr="006E089A">
        <w:rPr>
          <w:rFonts w:eastAsia="Lucida Sans Unicode" w:cstheme="minorHAnsi"/>
          <w:sz w:val="22"/>
          <w:szCs w:val="22"/>
        </w:rPr>
        <w:t>N°</w:t>
      </w:r>
      <w:proofErr w:type="spellEnd"/>
      <w:r w:rsidRPr="006E089A">
        <w:rPr>
          <w:rFonts w:eastAsia="Lucida Sans Unicode" w:cstheme="minorHAnsi"/>
          <w:sz w:val="22"/>
          <w:szCs w:val="22"/>
        </w:rPr>
        <w:t xml:space="preserve"> </w:t>
      </w:r>
      <w:r w:rsidR="00E074CD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Pr="006E089A">
        <w:rPr>
          <w:rFonts w:eastAsia="Lucida Sans Unicode" w:cstheme="minorHAnsi"/>
          <w:sz w:val="22"/>
          <w:szCs w:val="22"/>
        </w:rPr>
        <w:t xml:space="preserve">, cuyo objeto de contratación es la  </w:t>
      </w:r>
      <w:r w:rsidR="001A50A2" w:rsidRPr="006E089A">
        <w:rPr>
          <w:rFonts w:cstheme="minorHAnsi"/>
          <w:b/>
          <w:sz w:val="22"/>
          <w:szCs w:val="22"/>
        </w:rPr>
        <w:t>“</w:t>
      </w:r>
      <w:r w:rsidR="00E074CD" w:rsidRPr="006E089A">
        <w:rPr>
          <w:rFonts w:cstheme="minorHAnsi"/>
          <w:b/>
          <w:sz w:val="22"/>
          <w:szCs w:val="22"/>
        </w:rPr>
        <w:t>OBJETO DE CONTRATACION</w:t>
      </w:r>
      <w:r w:rsidR="001A50A2" w:rsidRPr="006E089A">
        <w:rPr>
          <w:rFonts w:cstheme="minorHAnsi"/>
          <w:b/>
          <w:sz w:val="22"/>
          <w:szCs w:val="22"/>
        </w:rPr>
        <w:t>”</w:t>
      </w:r>
      <w:r w:rsidR="00E074CD" w:rsidRPr="006E089A">
        <w:rPr>
          <w:rFonts w:cstheme="minorHAnsi"/>
          <w:b/>
          <w:sz w:val="22"/>
          <w:szCs w:val="22"/>
        </w:rPr>
        <w:t xml:space="preserve">, </w:t>
      </w:r>
      <w:r w:rsidRPr="006E089A">
        <w:rPr>
          <w:rFonts w:eastAsia="Lucida Sans Unicode" w:cstheme="minorHAnsi"/>
          <w:sz w:val="22"/>
          <w:szCs w:val="22"/>
        </w:rPr>
        <w:t>el mismo que señala que el lí</w:t>
      </w:r>
      <w:r w:rsidR="001A50A2" w:rsidRPr="006E089A">
        <w:rPr>
          <w:rFonts w:eastAsia="Lucida Sans Unicode" w:cstheme="minorHAnsi"/>
          <w:sz w:val="22"/>
          <w:szCs w:val="22"/>
        </w:rPr>
        <w:t xml:space="preserve">mite de preguntas es hasta el </w:t>
      </w:r>
      <w:r w:rsidR="00E074CD" w:rsidRPr="006E089A">
        <w:rPr>
          <w:rFonts w:eastAsia="Lucida Sans Unicode" w:cstheme="minorHAnsi"/>
          <w:sz w:val="22"/>
          <w:szCs w:val="22"/>
        </w:rPr>
        <w:t>XX</w:t>
      </w:r>
      <w:r w:rsidRPr="006E089A">
        <w:rPr>
          <w:rFonts w:eastAsia="Lucida Sans Unicode" w:cstheme="minorHAnsi"/>
          <w:sz w:val="22"/>
          <w:szCs w:val="22"/>
        </w:rPr>
        <w:t xml:space="preserve"> de </w:t>
      </w:r>
      <w:r w:rsidR="00E074CD" w:rsidRPr="006E089A">
        <w:rPr>
          <w:rFonts w:eastAsia="Lucida Sans Unicode" w:cstheme="minorHAnsi"/>
          <w:sz w:val="22"/>
          <w:szCs w:val="22"/>
        </w:rPr>
        <w:t xml:space="preserve">XXX </w:t>
      </w:r>
      <w:r w:rsidRPr="006E089A">
        <w:rPr>
          <w:rFonts w:eastAsia="Lucida Sans Unicode" w:cstheme="minorHAnsi"/>
          <w:sz w:val="22"/>
          <w:szCs w:val="22"/>
        </w:rPr>
        <w:t>del 202</w:t>
      </w:r>
      <w:r w:rsidR="00E074CD" w:rsidRPr="006E089A">
        <w:rPr>
          <w:rFonts w:eastAsia="Lucida Sans Unicode" w:cstheme="minorHAnsi"/>
          <w:sz w:val="22"/>
          <w:szCs w:val="22"/>
        </w:rPr>
        <w:t>1</w:t>
      </w:r>
      <w:r w:rsidRPr="006E089A">
        <w:rPr>
          <w:rFonts w:eastAsia="Lucida Sans Unicode" w:cstheme="minorHAnsi"/>
          <w:sz w:val="22"/>
          <w:szCs w:val="22"/>
        </w:rPr>
        <w:t xml:space="preserve"> hasta las </w:t>
      </w:r>
      <w:r w:rsidRPr="006E089A">
        <w:rPr>
          <w:rFonts w:eastAsia="Lucida Sans Unicode" w:cstheme="minorHAnsi"/>
          <w:sz w:val="22"/>
          <w:szCs w:val="22"/>
          <w:highlight w:val="yellow"/>
        </w:rPr>
        <w:t>18:00</w:t>
      </w:r>
      <w:r w:rsidRPr="006E089A">
        <w:rPr>
          <w:rFonts w:eastAsia="Lucida Sans Unicode" w:cstheme="minorHAnsi"/>
          <w:sz w:val="22"/>
          <w:szCs w:val="22"/>
        </w:rPr>
        <w:t>; y la fecha lím</w:t>
      </w:r>
      <w:r w:rsidR="001A50A2" w:rsidRPr="006E089A">
        <w:rPr>
          <w:rFonts w:eastAsia="Lucida Sans Unicode" w:cstheme="minorHAnsi"/>
          <w:sz w:val="22"/>
          <w:szCs w:val="22"/>
        </w:rPr>
        <w:t xml:space="preserve">ite de Respuestas es hasta el </w:t>
      </w:r>
      <w:r w:rsidR="00E074CD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 </w:t>
      </w:r>
      <w:r w:rsidR="00E074CD" w:rsidRPr="006E089A">
        <w:rPr>
          <w:rFonts w:eastAsia="Lucida Sans Unicode" w:cstheme="minorHAnsi"/>
          <w:sz w:val="22"/>
          <w:szCs w:val="22"/>
        </w:rPr>
        <w:t xml:space="preserve">de </w:t>
      </w:r>
      <w:r w:rsidR="00E074CD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 xml:space="preserve">XXX </w:t>
      </w:r>
      <w:r w:rsidR="00E074CD" w:rsidRPr="006E089A">
        <w:rPr>
          <w:rFonts w:eastAsia="Lucida Sans Unicode" w:cstheme="minorHAnsi"/>
          <w:sz w:val="22"/>
          <w:szCs w:val="22"/>
        </w:rPr>
        <w:t xml:space="preserve">del 2021 hasta las </w:t>
      </w:r>
      <w:r w:rsidR="00E074CD" w:rsidRPr="006E089A">
        <w:rPr>
          <w:rFonts w:eastAsia="Lucida Sans Unicode" w:cstheme="minorHAnsi"/>
          <w:sz w:val="22"/>
          <w:szCs w:val="22"/>
          <w:highlight w:val="yellow"/>
        </w:rPr>
        <w:t>18:00</w:t>
      </w:r>
      <w:r w:rsidRPr="006E089A">
        <w:rPr>
          <w:rFonts w:eastAsia="Lucida Sans Unicode" w:cstheme="minorHAnsi"/>
          <w:sz w:val="22"/>
          <w:szCs w:val="22"/>
        </w:rPr>
        <w:t>.</w:t>
      </w:r>
    </w:p>
    <w:p w14:paraId="79CFF85D" w14:textId="77777777" w:rsidR="004E3A1E" w:rsidRPr="006E089A" w:rsidRDefault="004E3A1E" w:rsidP="006E089A">
      <w:pPr>
        <w:jc w:val="both"/>
        <w:rPr>
          <w:rFonts w:eastAsia="Lucida Sans Unicode" w:cstheme="minorHAnsi"/>
          <w:sz w:val="22"/>
          <w:szCs w:val="22"/>
        </w:rPr>
      </w:pPr>
    </w:p>
    <w:p w14:paraId="3A77EE84" w14:textId="77777777" w:rsidR="004E3A1E" w:rsidRPr="006E089A" w:rsidRDefault="004E3A1E" w:rsidP="006E089A">
      <w:pPr>
        <w:jc w:val="both"/>
        <w:rPr>
          <w:rFonts w:eastAsia="Lucida Sans Unicode" w:cstheme="minorHAnsi"/>
          <w:b/>
          <w:sz w:val="22"/>
          <w:szCs w:val="22"/>
        </w:rPr>
      </w:pPr>
      <w:r w:rsidRPr="006E089A">
        <w:rPr>
          <w:rFonts w:eastAsia="Lucida Sans Unicode" w:cstheme="minorHAnsi"/>
          <w:b/>
          <w:sz w:val="22"/>
          <w:szCs w:val="22"/>
        </w:rPr>
        <w:t>ORDEN DEL DÍA.-</w:t>
      </w:r>
    </w:p>
    <w:p w14:paraId="2605FE2B" w14:textId="77777777" w:rsidR="004E3A1E" w:rsidRPr="006E089A" w:rsidRDefault="004E3A1E" w:rsidP="006E089A">
      <w:pPr>
        <w:jc w:val="both"/>
        <w:rPr>
          <w:rFonts w:eastAsia="Lucida Sans Unicode" w:cstheme="minorHAnsi"/>
          <w:b/>
          <w:sz w:val="22"/>
          <w:szCs w:val="22"/>
          <w:u w:val="single"/>
        </w:rPr>
      </w:pPr>
    </w:p>
    <w:p w14:paraId="4EF484A6" w14:textId="77777777" w:rsidR="004E3A1E" w:rsidRPr="006E089A" w:rsidRDefault="004E3A1E" w:rsidP="006E089A">
      <w:pPr>
        <w:pStyle w:val="Prrafodelista"/>
        <w:numPr>
          <w:ilvl w:val="0"/>
          <w:numId w:val="1"/>
        </w:numPr>
        <w:jc w:val="both"/>
        <w:rPr>
          <w:rFonts w:eastAsia="Lucida Sans Unicode" w:cstheme="minorHAnsi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>Aprobación del Orden del día.</w:t>
      </w:r>
    </w:p>
    <w:p w14:paraId="1591A3A8" w14:textId="77777777" w:rsidR="004E3A1E" w:rsidRPr="006E089A" w:rsidRDefault="004E3A1E" w:rsidP="006E089A">
      <w:pPr>
        <w:pStyle w:val="Prrafodelista"/>
        <w:numPr>
          <w:ilvl w:val="0"/>
          <w:numId w:val="1"/>
        </w:numPr>
        <w:jc w:val="both"/>
        <w:rPr>
          <w:rFonts w:eastAsia="Lucida Sans Unicode" w:cstheme="minorHAnsi"/>
          <w:color w:val="FF0000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>Aceptación de Designación de Secre</w:t>
      </w:r>
      <w:r w:rsidR="00E645FC" w:rsidRPr="006E089A">
        <w:rPr>
          <w:rFonts w:eastAsia="Lucida Sans Unicode" w:cstheme="minorHAnsi"/>
          <w:sz w:val="22"/>
          <w:szCs w:val="22"/>
        </w:rPr>
        <w:t xml:space="preserve">taria/o para el presente proceso </w:t>
      </w:r>
      <w:r w:rsidR="00E645FC" w:rsidRPr="006E089A">
        <w:rPr>
          <w:rFonts w:eastAsia="Lucida Sans Unicode" w:cstheme="minorHAnsi"/>
          <w:color w:val="FF0000"/>
          <w:sz w:val="22"/>
          <w:szCs w:val="22"/>
        </w:rPr>
        <w:t>(APLICA EN COMISION TÉCNICA)</w:t>
      </w:r>
    </w:p>
    <w:p w14:paraId="0F402539" w14:textId="77777777" w:rsidR="004E3A1E" w:rsidRPr="006E089A" w:rsidRDefault="004E3A1E" w:rsidP="006E089A">
      <w:pPr>
        <w:pStyle w:val="Prrafodelista"/>
        <w:numPr>
          <w:ilvl w:val="0"/>
          <w:numId w:val="1"/>
        </w:numPr>
        <w:jc w:val="both"/>
        <w:rPr>
          <w:rFonts w:eastAsia="Lucida Sans Unicode" w:cstheme="minorHAnsi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 xml:space="preserve">Verificación de Preguntas realizadas en el Portal. </w:t>
      </w:r>
    </w:p>
    <w:p w14:paraId="2AE0B03C" w14:textId="77777777" w:rsidR="004E3A1E" w:rsidRPr="006E089A" w:rsidRDefault="004E3A1E" w:rsidP="006E089A">
      <w:pPr>
        <w:pStyle w:val="Prrafodelista"/>
        <w:numPr>
          <w:ilvl w:val="0"/>
          <w:numId w:val="1"/>
        </w:numPr>
        <w:jc w:val="both"/>
        <w:rPr>
          <w:rFonts w:eastAsia="Lucida Sans Unicode" w:cstheme="minorHAnsi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 xml:space="preserve">Respuestas a la Preguntas Realizadas. </w:t>
      </w:r>
    </w:p>
    <w:p w14:paraId="08D5ADF0" w14:textId="77777777" w:rsidR="004E3A1E" w:rsidRPr="006E089A" w:rsidRDefault="004E3A1E" w:rsidP="006E089A">
      <w:pPr>
        <w:pStyle w:val="Prrafodelista"/>
        <w:numPr>
          <w:ilvl w:val="0"/>
          <w:numId w:val="1"/>
        </w:numPr>
        <w:jc w:val="both"/>
        <w:rPr>
          <w:rFonts w:eastAsia="Lucida Sans Unicode" w:cstheme="minorHAnsi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 xml:space="preserve">Conclusiones y Recomendaciones. </w:t>
      </w:r>
    </w:p>
    <w:p w14:paraId="087E9640" w14:textId="77777777" w:rsidR="004E3A1E" w:rsidRPr="006E089A" w:rsidRDefault="004E3A1E" w:rsidP="006E089A">
      <w:pPr>
        <w:jc w:val="both"/>
        <w:rPr>
          <w:rFonts w:eastAsia="Lucida Sans Unicode" w:cstheme="minorHAnsi"/>
          <w:sz w:val="22"/>
          <w:szCs w:val="22"/>
        </w:rPr>
      </w:pPr>
    </w:p>
    <w:p w14:paraId="7B56C25B" w14:textId="77777777" w:rsidR="004E3A1E" w:rsidRPr="006E089A" w:rsidRDefault="00582401" w:rsidP="006E089A">
      <w:pPr>
        <w:jc w:val="both"/>
        <w:rPr>
          <w:rFonts w:eastAsia="Lucida Sans Unicode" w:cstheme="minorHAnsi"/>
          <w:b/>
          <w:sz w:val="22"/>
          <w:szCs w:val="22"/>
        </w:rPr>
      </w:pPr>
      <w:r w:rsidRPr="006E089A">
        <w:rPr>
          <w:rFonts w:eastAsia="Lucida Sans Unicode" w:cstheme="minorHAnsi"/>
          <w:b/>
          <w:sz w:val="22"/>
          <w:szCs w:val="22"/>
        </w:rPr>
        <w:t>PUNTO 1.- APROBACIÓN DE ORDEN DEL DÍA:</w:t>
      </w:r>
    </w:p>
    <w:p w14:paraId="4A6B043C" w14:textId="77777777" w:rsidR="004E3A1E" w:rsidRPr="006E089A" w:rsidRDefault="004E3A1E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068E5049" w14:textId="77777777" w:rsidR="004E3A1E" w:rsidRPr="006E089A" w:rsidRDefault="004E3A1E" w:rsidP="006E089A">
      <w:pPr>
        <w:jc w:val="both"/>
        <w:rPr>
          <w:rFonts w:eastAsia="Lucida Sans Unicode" w:cstheme="minorHAnsi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 xml:space="preserve">Una vez instalada la </w:t>
      </w:r>
      <w:r w:rsidRPr="006E089A">
        <w:rPr>
          <w:rFonts w:eastAsia="Lucida Sans Unicode" w:cstheme="minorHAnsi"/>
          <w:sz w:val="22"/>
          <w:szCs w:val="22"/>
          <w:highlight w:val="yellow"/>
        </w:rPr>
        <w:t>Comisión Técnica</w:t>
      </w:r>
      <w:r w:rsidR="00BD0A69" w:rsidRPr="006E089A">
        <w:rPr>
          <w:rFonts w:eastAsia="Lucida Sans Unicode" w:cstheme="minorHAnsi"/>
          <w:sz w:val="22"/>
          <w:szCs w:val="22"/>
          <w:highlight w:val="yellow"/>
        </w:rPr>
        <w:t xml:space="preserve"> / </w:t>
      </w:r>
      <w:r w:rsidR="00BB5A32" w:rsidRPr="006E089A">
        <w:rPr>
          <w:rFonts w:eastAsia="Lucida Sans Unicode" w:cstheme="minorHAnsi"/>
          <w:sz w:val="22"/>
          <w:szCs w:val="22"/>
          <w:highlight w:val="yellow"/>
        </w:rPr>
        <w:t>Delegado Precontractual</w:t>
      </w:r>
      <w:r w:rsidRPr="006E089A">
        <w:rPr>
          <w:rFonts w:eastAsia="Lucida Sans Unicode" w:cstheme="minorHAnsi"/>
          <w:sz w:val="22"/>
          <w:szCs w:val="22"/>
        </w:rPr>
        <w:t xml:space="preserve">, aprueba el orden del día antes descrito. </w:t>
      </w:r>
    </w:p>
    <w:p w14:paraId="1CAAB5DF" w14:textId="77777777" w:rsidR="004E3A1E" w:rsidRPr="006E089A" w:rsidRDefault="004E3A1E" w:rsidP="006E089A">
      <w:pPr>
        <w:jc w:val="both"/>
        <w:rPr>
          <w:rFonts w:eastAsia="Lucida Sans Unicode" w:cstheme="minorHAnsi"/>
          <w:sz w:val="22"/>
          <w:szCs w:val="22"/>
        </w:rPr>
      </w:pPr>
    </w:p>
    <w:p w14:paraId="5C0FEC13" w14:textId="77777777" w:rsidR="004E3A1E" w:rsidRPr="006E089A" w:rsidRDefault="00582401" w:rsidP="006E089A">
      <w:pPr>
        <w:jc w:val="both"/>
        <w:rPr>
          <w:rFonts w:eastAsia="Lucida Sans Unicode" w:cstheme="minorHAnsi"/>
          <w:b/>
          <w:sz w:val="22"/>
          <w:szCs w:val="22"/>
        </w:rPr>
      </w:pPr>
      <w:r w:rsidRPr="006E089A">
        <w:rPr>
          <w:rFonts w:eastAsia="Lucida Sans Unicode" w:cstheme="minorHAnsi"/>
          <w:b/>
          <w:sz w:val="22"/>
          <w:szCs w:val="22"/>
        </w:rPr>
        <w:t>PUNTO 2.- ACEPTACIÓN DE DESIGNACIÓN DE SECRETARIO</w:t>
      </w:r>
      <w:r w:rsidR="00E645FC" w:rsidRPr="006E089A">
        <w:rPr>
          <w:rFonts w:eastAsia="Lucida Sans Unicode" w:cstheme="minorHAnsi"/>
          <w:b/>
          <w:sz w:val="22"/>
          <w:szCs w:val="22"/>
        </w:rPr>
        <w:t xml:space="preserve"> </w:t>
      </w:r>
      <w:r w:rsidR="00E645FC" w:rsidRPr="006E089A">
        <w:rPr>
          <w:rFonts w:eastAsia="Lucida Sans Unicode" w:cstheme="minorHAnsi"/>
          <w:b/>
          <w:color w:val="FF0000"/>
          <w:sz w:val="22"/>
          <w:szCs w:val="22"/>
        </w:rPr>
        <w:t>(APLICA EN COMISION TÉCNICA)</w:t>
      </w:r>
    </w:p>
    <w:p w14:paraId="69E07A5A" w14:textId="77777777" w:rsidR="004E3A1E" w:rsidRPr="006E089A" w:rsidRDefault="004E3A1E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63C2CCA6" w14:textId="77777777" w:rsidR="004E3A1E" w:rsidRPr="006E089A" w:rsidRDefault="004E3A1E" w:rsidP="006E089A">
      <w:pPr>
        <w:jc w:val="both"/>
        <w:rPr>
          <w:rFonts w:eastAsia="Lucida Sans Unicode" w:cstheme="minorHAnsi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 xml:space="preserve">La </w:t>
      </w:r>
      <w:r w:rsidR="00BD0A69" w:rsidRPr="006E089A">
        <w:rPr>
          <w:rFonts w:eastAsia="Lucida Sans Unicode" w:cstheme="minorHAnsi"/>
          <w:sz w:val="22"/>
          <w:szCs w:val="22"/>
        </w:rPr>
        <w:t>C</w:t>
      </w:r>
      <w:r w:rsidRPr="006E089A">
        <w:rPr>
          <w:rFonts w:eastAsia="Lucida Sans Unicode" w:cstheme="minorHAnsi"/>
          <w:sz w:val="22"/>
          <w:szCs w:val="22"/>
        </w:rPr>
        <w:t>omisión Técnica</w:t>
      </w:r>
      <w:r w:rsidR="00BD0A69" w:rsidRPr="006E089A">
        <w:rPr>
          <w:rFonts w:eastAsia="Lucida Sans Unicode" w:cstheme="minorHAnsi"/>
          <w:sz w:val="22"/>
          <w:szCs w:val="22"/>
        </w:rPr>
        <w:t xml:space="preserve"> </w:t>
      </w:r>
      <w:r w:rsidRPr="006E089A">
        <w:rPr>
          <w:rFonts w:eastAsia="Lucida Sans Unicode" w:cstheme="minorHAnsi"/>
          <w:sz w:val="22"/>
          <w:szCs w:val="22"/>
        </w:rPr>
        <w:t xml:space="preserve">acepta la designación de Secretario/a para el presente proceso </w:t>
      </w:r>
      <w:r w:rsidR="00E645FC" w:rsidRPr="006E089A">
        <w:rPr>
          <w:rFonts w:eastAsia="Lucida Sans Unicode" w:cstheme="minorHAnsi"/>
          <w:sz w:val="22"/>
          <w:szCs w:val="22"/>
        </w:rPr>
        <w:t xml:space="preserve">al Sr. / Sra. </w:t>
      </w:r>
      <w:r w:rsidR="00E645FC" w:rsidRPr="006E089A">
        <w:rPr>
          <w:rFonts w:eastAsia="Lucida Sans Unicode" w:cstheme="minorHAnsi"/>
          <w:color w:val="365F91" w:themeColor="accent1" w:themeShade="BF"/>
          <w:sz w:val="22"/>
          <w:szCs w:val="22"/>
        </w:rPr>
        <w:t>XXXXXX</w:t>
      </w:r>
      <w:r w:rsidRPr="006E089A">
        <w:rPr>
          <w:rFonts w:eastAsia="Lucida Sans Unicode" w:cstheme="minorHAnsi"/>
          <w:sz w:val="22"/>
          <w:szCs w:val="22"/>
        </w:rPr>
        <w:t>,  quien participar</w:t>
      </w:r>
      <w:r w:rsidR="00A654C7" w:rsidRPr="006E089A">
        <w:rPr>
          <w:rFonts w:eastAsia="Lucida Sans Unicode" w:cstheme="minorHAnsi"/>
          <w:sz w:val="22"/>
          <w:szCs w:val="22"/>
        </w:rPr>
        <w:t>á</w:t>
      </w:r>
      <w:r w:rsidRPr="006E089A">
        <w:rPr>
          <w:rFonts w:eastAsia="Lucida Sans Unicode" w:cstheme="minorHAnsi"/>
          <w:sz w:val="22"/>
          <w:szCs w:val="22"/>
        </w:rPr>
        <w:t xml:space="preserve"> sin voz y sin voto en la presente reunión. </w:t>
      </w:r>
    </w:p>
    <w:p w14:paraId="4331E31B" w14:textId="77777777" w:rsidR="004E3A1E" w:rsidRPr="006E089A" w:rsidRDefault="004E3A1E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6BE264BD" w14:textId="77777777" w:rsidR="004E3A1E" w:rsidRPr="006E089A" w:rsidRDefault="00582401" w:rsidP="006E089A">
      <w:pPr>
        <w:jc w:val="both"/>
        <w:rPr>
          <w:rFonts w:eastAsia="Lucida Sans Unicode" w:cstheme="minorHAnsi"/>
          <w:b/>
          <w:sz w:val="22"/>
          <w:szCs w:val="22"/>
        </w:rPr>
      </w:pPr>
      <w:r w:rsidRPr="006E089A">
        <w:rPr>
          <w:rFonts w:eastAsia="Lucida Sans Unicode" w:cstheme="minorHAnsi"/>
          <w:b/>
          <w:sz w:val="22"/>
          <w:szCs w:val="22"/>
        </w:rPr>
        <w:t>PUNTO 3.- VERIFICACIÓN DE PREGUNTAS REALIZADAS EN EL PORTAL:</w:t>
      </w:r>
    </w:p>
    <w:p w14:paraId="673F9002" w14:textId="77777777" w:rsidR="004E3A1E" w:rsidRPr="006E089A" w:rsidRDefault="004E3A1E" w:rsidP="006E089A">
      <w:pPr>
        <w:jc w:val="both"/>
        <w:rPr>
          <w:rFonts w:eastAsia="Lucida Sans Unicode" w:cstheme="minorHAnsi"/>
          <w:sz w:val="22"/>
          <w:szCs w:val="22"/>
        </w:rPr>
      </w:pPr>
    </w:p>
    <w:p w14:paraId="0C84858E" w14:textId="77777777" w:rsidR="004D422D" w:rsidRPr="006E089A" w:rsidRDefault="004E3A1E" w:rsidP="006E089A">
      <w:pPr>
        <w:jc w:val="both"/>
        <w:rPr>
          <w:rFonts w:cstheme="minorHAnsi"/>
          <w:b/>
          <w:noProof/>
          <w:sz w:val="22"/>
          <w:szCs w:val="22"/>
          <w:lang w:val="es-EC" w:eastAsia="es-EC"/>
        </w:rPr>
      </w:pPr>
      <w:r w:rsidRPr="006E089A">
        <w:rPr>
          <w:rFonts w:eastAsia="Lucida Sans Unicode" w:cstheme="minorHAnsi"/>
          <w:sz w:val="22"/>
          <w:szCs w:val="22"/>
        </w:rPr>
        <w:t xml:space="preserve">Cumpliendo con </w:t>
      </w:r>
      <w:r w:rsidRPr="006E089A">
        <w:rPr>
          <w:rFonts w:cstheme="minorHAnsi"/>
          <w:sz w:val="22"/>
          <w:szCs w:val="22"/>
          <w:lang w:val="es-EC"/>
        </w:rPr>
        <w:t xml:space="preserve">lo dispuesto en el Artículo 21 del Reglamento de la Ley Orgánica del Sistema Nacional de Contratación Pública y atendiendo al cronograma del proceso, la Comisión Técnica para el presente proceso se procede a verificar si en el </w:t>
      </w:r>
      <w:r w:rsidRPr="006E089A">
        <w:rPr>
          <w:rFonts w:eastAsia="Lucida Sans Unicode" w:cstheme="minorHAnsi"/>
          <w:sz w:val="22"/>
          <w:szCs w:val="22"/>
        </w:rPr>
        <w:t xml:space="preserve">Portal de Contratación Pública, los oferentes han realizado preguntas sobre el presente proceso de contratación; evidenciando que </w:t>
      </w:r>
      <w:r w:rsidR="001A50A2" w:rsidRPr="006E089A">
        <w:rPr>
          <w:rFonts w:eastAsia="Lucida Sans Unicode" w:cstheme="minorHAnsi"/>
          <w:b/>
          <w:sz w:val="22"/>
          <w:szCs w:val="22"/>
        </w:rPr>
        <w:t>SI</w:t>
      </w:r>
      <w:r w:rsidRPr="006E089A">
        <w:rPr>
          <w:rFonts w:eastAsia="Lucida Sans Unicode" w:cstheme="minorHAnsi"/>
          <w:sz w:val="22"/>
          <w:szCs w:val="22"/>
        </w:rPr>
        <w:t xml:space="preserve"> existe preguntas por parte de ningún oferente, lo dicho se respalda en el siguiente </w:t>
      </w:r>
      <w:proofErr w:type="spellStart"/>
      <w:r w:rsidRPr="006E089A">
        <w:rPr>
          <w:rFonts w:eastAsia="Lucida Sans Unicode" w:cstheme="minorHAnsi"/>
          <w:sz w:val="22"/>
          <w:szCs w:val="22"/>
        </w:rPr>
        <w:t>print</w:t>
      </w:r>
      <w:proofErr w:type="spellEnd"/>
      <w:r w:rsidRPr="006E089A">
        <w:rPr>
          <w:rFonts w:eastAsia="Lucida Sans Unicode" w:cstheme="minorHAnsi"/>
          <w:sz w:val="22"/>
          <w:szCs w:val="22"/>
        </w:rPr>
        <w:t xml:space="preserve"> de pantalla: </w:t>
      </w:r>
      <w:r w:rsidR="00BB5A32" w:rsidRPr="006E089A">
        <w:rPr>
          <w:rFonts w:eastAsia="Lucida Sans Unicode" w:cstheme="minorHAnsi"/>
          <w:sz w:val="22"/>
          <w:szCs w:val="22"/>
        </w:rPr>
        <w:t xml:space="preserve"> </w:t>
      </w:r>
      <w:r w:rsidR="004D422D" w:rsidRPr="006E089A">
        <w:rPr>
          <w:rFonts w:cstheme="minorHAnsi"/>
          <w:b/>
          <w:noProof/>
          <w:sz w:val="22"/>
          <w:szCs w:val="22"/>
          <w:highlight w:val="yellow"/>
          <w:lang w:val="es-EC" w:eastAsia="es-EC"/>
        </w:rPr>
        <w:t>(CAPTURAS DE PANTALLA)</w:t>
      </w:r>
    </w:p>
    <w:p w14:paraId="5304507B" w14:textId="77777777" w:rsidR="00BB5A32" w:rsidRPr="006E089A" w:rsidRDefault="00BB5A32" w:rsidP="006E089A">
      <w:pPr>
        <w:jc w:val="both"/>
        <w:rPr>
          <w:rFonts w:cstheme="minorHAnsi"/>
          <w:b/>
          <w:noProof/>
          <w:sz w:val="22"/>
          <w:szCs w:val="22"/>
          <w:lang w:val="es-EC" w:eastAsia="es-EC"/>
        </w:rPr>
      </w:pPr>
    </w:p>
    <w:p w14:paraId="67906BDA" w14:textId="77777777" w:rsidR="00A654C7" w:rsidRPr="006E089A" w:rsidRDefault="00BB5A32" w:rsidP="006E089A">
      <w:pPr>
        <w:jc w:val="both"/>
        <w:rPr>
          <w:rFonts w:eastAsia="Lucida Sans Unicode" w:cstheme="minorHAnsi"/>
          <w:color w:val="FF0000"/>
          <w:sz w:val="22"/>
          <w:szCs w:val="22"/>
        </w:rPr>
      </w:pPr>
      <w:r w:rsidRPr="006E089A">
        <w:rPr>
          <w:rFonts w:eastAsia="Lucida Sans Unicode" w:cstheme="minorHAnsi"/>
          <w:color w:val="FF0000"/>
          <w:sz w:val="22"/>
          <w:szCs w:val="22"/>
        </w:rPr>
        <w:lastRenderedPageBreak/>
        <w:t>(</w:t>
      </w:r>
      <w:r w:rsidR="00A654C7" w:rsidRPr="006E089A">
        <w:rPr>
          <w:rFonts w:eastAsia="Lucida Sans Unicode" w:cstheme="minorHAnsi"/>
          <w:color w:val="FF0000"/>
          <w:sz w:val="22"/>
          <w:szCs w:val="22"/>
        </w:rPr>
        <w:t xml:space="preserve">En el caso de </w:t>
      </w:r>
      <w:r w:rsidR="00A654C7" w:rsidRPr="006E089A">
        <w:rPr>
          <w:rFonts w:eastAsia="Lucida Sans Unicode" w:cstheme="minorHAnsi"/>
          <w:b/>
          <w:color w:val="FF0000"/>
          <w:sz w:val="22"/>
          <w:szCs w:val="22"/>
        </w:rPr>
        <w:t xml:space="preserve">NO </w:t>
      </w:r>
      <w:r w:rsidR="00A654C7" w:rsidRPr="006E089A">
        <w:rPr>
          <w:rFonts w:eastAsia="Lucida Sans Unicode" w:cstheme="minorHAnsi"/>
          <w:color w:val="FF0000"/>
          <w:sz w:val="22"/>
          <w:szCs w:val="22"/>
        </w:rPr>
        <w:t>exist</w:t>
      </w:r>
      <w:r w:rsidRPr="006E089A">
        <w:rPr>
          <w:rFonts w:eastAsia="Lucida Sans Unicode" w:cstheme="minorHAnsi"/>
          <w:color w:val="FF0000"/>
          <w:sz w:val="22"/>
          <w:szCs w:val="22"/>
        </w:rPr>
        <w:t>ir preguntas/aclaraciones, pasar directo a Conclusiones y Recomendaciones).</w:t>
      </w:r>
      <w:r w:rsidR="00A654C7" w:rsidRPr="006E089A">
        <w:rPr>
          <w:rFonts w:eastAsia="Lucida Sans Unicode" w:cstheme="minorHAnsi"/>
          <w:color w:val="FF0000"/>
          <w:sz w:val="22"/>
          <w:szCs w:val="22"/>
        </w:rPr>
        <w:t xml:space="preserve"> </w:t>
      </w:r>
    </w:p>
    <w:p w14:paraId="2A867CFD" w14:textId="77777777" w:rsidR="00BB5A32" w:rsidRPr="006E089A" w:rsidRDefault="00BB5A32" w:rsidP="006E089A">
      <w:pPr>
        <w:jc w:val="both"/>
        <w:rPr>
          <w:rFonts w:eastAsia="Lucida Sans Unicode" w:cstheme="minorHAnsi"/>
          <w:color w:val="FF0000"/>
          <w:sz w:val="22"/>
          <w:szCs w:val="22"/>
        </w:rPr>
      </w:pPr>
    </w:p>
    <w:p w14:paraId="0475B3E1" w14:textId="77777777" w:rsidR="00A654C7" w:rsidRPr="006E089A" w:rsidRDefault="00A654C7" w:rsidP="006E089A">
      <w:pPr>
        <w:jc w:val="both"/>
        <w:rPr>
          <w:rFonts w:eastAsia="Lucida Sans Unicode" w:cstheme="minorHAnsi"/>
          <w:sz w:val="22"/>
          <w:szCs w:val="22"/>
        </w:rPr>
      </w:pPr>
    </w:p>
    <w:p w14:paraId="32827A88" w14:textId="77777777" w:rsidR="004E3A1E" w:rsidRPr="006E089A" w:rsidRDefault="004D422D" w:rsidP="006E089A">
      <w:pPr>
        <w:jc w:val="both"/>
        <w:rPr>
          <w:rFonts w:eastAsia="Lucida Sans Unicode" w:cstheme="minorHAnsi"/>
          <w:b/>
          <w:sz w:val="22"/>
          <w:szCs w:val="22"/>
        </w:rPr>
      </w:pPr>
      <w:r w:rsidRPr="006E089A">
        <w:rPr>
          <w:rFonts w:eastAsia="Lucida Sans Unicode" w:cstheme="minorHAnsi"/>
          <w:b/>
          <w:sz w:val="22"/>
          <w:szCs w:val="22"/>
        </w:rPr>
        <w:t>PUNTO 4.- RESPUESTAS A LAS PREGUNTAS REALIZADAS:</w:t>
      </w:r>
    </w:p>
    <w:p w14:paraId="52A38B4C" w14:textId="77777777" w:rsidR="004E3A1E" w:rsidRPr="006E089A" w:rsidRDefault="004E3A1E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6723BEEB" w14:textId="77777777" w:rsidR="004E3A1E" w:rsidRPr="006E089A" w:rsidRDefault="004E3A1E" w:rsidP="006E089A">
      <w:pPr>
        <w:jc w:val="both"/>
        <w:rPr>
          <w:rFonts w:cstheme="minorHAnsi"/>
          <w:b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 xml:space="preserve">La </w:t>
      </w:r>
      <w:r w:rsidRPr="006E089A">
        <w:rPr>
          <w:rFonts w:eastAsia="Lucida Sans Unicode" w:cstheme="minorHAnsi"/>
          <w:sz w:val="22"/>
          <w:szCs w:val="22"/>
          <w:highlight w:val="yellow"/>
        </w:rPr>
        <w:t>Comisión Técnica</w:t>
      </w:r>
      <w:r w:rsidR="00BB5A32" w:rsidRPr="006E089A">
        <w:rPr>
          <w:rFonts w:eastAsia="Lucida Sans Unicode" w:cstheme="minorHAnsi"/>
          <w:sz w:val="22"/>
          <w:szCs w:val="22"/>
          <w:highlight w:val="yellow"/>
        </w:rPr>
        <w:t xml:space="preserve"> / Delegado Precontractual</w:t>
      </w:r>
      <w:r w:rsidR="00BB5A32" w:rsidRPr="006E089A">
        <w:rPr>
          <w:rFonts w:eastAsia="Lucida Sans Unicode" w:cstheme="minorHAnsi"/>
          <w:sz w:val="22"/>
          <w:szCs w:val="22"/>
        </w:rPr>
        <w:t xml:space="preserve"> </w:t>
      </w:r>
      <w:r w:rsidRPr="006E089A">
        <w:rPr>
          <w:rFonts w:eastAsia="Lucida Sans Unicode" w:cstheme="minorHAnsi"/>
          <w:sz w:val="22"/>
          <w:szCs w:val="22"/>
        </w:rPr>
        <w:t xml:space="preserve"> señala que conforme al cronograma establecido, la fecha límite para presentar preguntas</w:t>
      </w:r>
      <w:r w:rsidR="00D61ACC" w:rsidRPr="006E089A">
        <w:rPr>
          <w:rFonts w:eastAsia="Lucida Sans Unicode" w:cstheme="minorHAnsi"/>
          <w:sz w:val="22"/>
          <w:szCs w:val="22"/>
        </w:rPr>
        <w:t xml:space="preserve">, fijadas en el pliego fue el </w:t>
      </w:r>
      <w:r w:rsidR="00BB5A32" w:rsidRPr="006E089A">
        <w:rPr>
          <w:rFonts w:eastAsia="Lucida Sans Unicode" w:cstheme="minorHAnsi"/>
          <w:sz w:val="22"/>
          <w:szCs w:val="22"/>
        </w:rPr>
        <w:t>XX de XXXX de 2021</w:t>
      </w:r>
      <w:r w:rsidRPr="006E089A">
        <w:rPr>
          <w:rFonts w:eastAsia="Lucida Sans Unicode" w:cstheme="minorHAnsi"/>
          <w:sz w:val="22"/>
          <w:szCs w:val="22"/>
        </w:rPr>
        <w:t xml:space="preserve"> hasta las </w:t>
      </w:r>
      <w:r w:rsidRPr="006E089A">
        <w:rPr>
          <w:rFonts w:eastAsia="Lucida Sans Unicode" w:cstheme="minorHAnsi"/>
          <w:sz w:val="22"/>
          <w:szCs w:val="22"/>
          <w:highlight w:val="yellow"/>
        </w:rPr>
        <w:t>18:00</w:t>
      </w:r>
      <w:r w:rsidRPr="006E089A">
        <w:rPr>
          <w:rFonts w:eastAsia="Lucida Sans Unicode" w:cstheme="minorHAnsi"/>
          <w:sz w:val="22"/>
          <w:szCs w:val="22"/>
        </w:rPr>
        <w:t>; informa</w:t>
      </w:r>
      <w:r w:rsidR="00D61ACC" w:rsidRPr="006E089A">
        <w:rPr>
          <w:rFonts w:eastAsia="Lucida Sans Unicode" w:cstheme="minorHAnsi"/>
          <w:sz w:val="22"/>
          <w:szCs w:val="22"/>
        </w:rPr>
        <w:t xml:space="preserve"> que </w:t>
      </w:r>
      <w:r w:rsidR="00D61ACC" w:rsidRPr="006E089A">
        <w:rPr>
          <w:rFonts w:eastAsia="Lucida Sans Unicode" w:cstheme="minorHAnsi"/>
          <w:b/>
          <w:sz w:val="22"/>
          <w:szCs w:val="22"/>
        </w:rPr>
        <w:t>SI</w:t>
      </w:r>
      <w:r w:rsidRPr="006E089A">
        <w:rPr>
          <w:rFonts w:eastAsia="Lucida Sans Unicode" w:cstheme="minorHAnsi"/>
          <w:b/>
          <w:sz w:val="22"/>
          <w:szCs w:val="22"/>
        </w:rPr>
        <w:t xml:space="preserve"> </w:t>
      </w:r>
      <w:r w:rsidRPr="006E089A">
        <w:rPr>
          <w:rFonts w:eastAsia="Lucida Sans Unicode" w:cstheme="minorHAnsi"/>
          <w:sz w:val="22"/>
          <w:szCs w:val="22"/>
        </w:rPr>
        <w:t>ha registrado preguntas por parte de los oferentes de</w:t>
      </w:r>
      <w:r w:rsidR="00D96E76" w:rsidRPr="006E089A">
        <w:rPr>
          <w:rFonts w:eastAsia="Lucida Sans Unicode" w:cstheme="minorHAnsi"/>
          <w:sz w:val="22"/>
          <w:szCs w:val="22"/>
        </w:rPr>
        <w:t xml:space="preserve">ntro del proceso N° </w:t>
      </w:r>
      <w:r w:rsidR="00BB5A32" w:rsidRPr="006E089A">
        <w:rPr>
          <w:rFonts w:eastAsia="Lucida Sans Unicode" w:cstheme="minorHAnsi"/>
          <w:color w:val="548DD4" w:themeColor="text2" w:themeTint="99"/>
          <w:sz w:val="22"/>
          <w:szCs w:val="22"/>
        </w:rPr>
        <w:t>XXXXX</w:t>
      </w:r>
      <w:r w:rsidRPr="006E089A">
        <w:rPr>
          <w:rFonts w:eastAsia="Lucida Sans Unicode" w:cstheme="minorHAnsi"/>
          <w:sz w:val="22"/>
          <w:szCs w:val="22"/>
        </w:rPr>
        <w:t xml:space="preserve"> cuyo objeto es la</w:t>
      </w:r>
      <w:r w:rsidRPr="006E089A">
        <w:rPr>
          <w:rFonts w:cstheme="minorHAnsi"/>
          <w:b/>
          <w:sz w:val="22"/>
          <w:szCs w:val="22"/>
        </w:rPr>
        <w:t xml:space="preserve"> </w:t>
      </w:r>
      <w:r w:rsidRPr="006E089A">
        <w:rPr>
          <w:rFonts w:eastAsia="Lucida Sans Unicode" w:cstheme="minorHAnsi"/>
          <w:b/>
          <w:sz w:val="22"/>
          <w:szCs w:val="22"/>
        </w:rPr>
        <w:t>“</w:t>
      </w:r>
      <w:r w:rsidR="00BB5A32" w:rsidRPr="006E089A">
        <w:rPr>
          <w:rFonts w:cstheme="minorHAnsi"/>
          <w:b/>
          <w:sz w:val="22"/>
          <w:szCs w:val="22"/>
        </w:rPr>
        <w:t>XXXXXXXX</w:t>
      </w:r>
      <w:r w:rsidR="00D61ACC" w:rsidRPr="006E089A">
        <w:rPr>
          <w:rFonts w:cstheme="minorHAnsi"/>
          <w:b/>
          <w:sz w:val="22"/>
          <w:szCs w:val="22"/>
        </w:rPr>
        <w:t xml:space="preserve">”, </w:t>
      </w:r>
      <w:r w:rsidR="00D61ACC" w:rsidRPr="006E089A">
        <w:rPr>
          <w:rFonts w:cstheme="minorHAnsi"/>
          <w:sz w:val="22"/>
          <w:szCs w:val="22"/>
        </w:rPr>
        <w:t>las siguientes:</w:t>
      </w:r>
    </w:p>
    <w:p w14:paraId="6160352E" w14:textId="77777777" w:rsidR="00D61ACC" w:rsidRPr="006E089A" w:rsidRDefault="00D61ACC" w:rsidP="006E089A">
      <w:pPr>
        <w:jc w:val="both"/>
        <w:rPr>
          <w:rFonts w:cstheme="minorHAnsi"/>
          <w:b/>
          <w:sz w:val="22"/>
          <w:szCs w:val="22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504"/>
      </w:tblGrid>
      <w:tr w:rsidR="00D61ACC" w:rsidRPr="006E089A" w14:paraId="362E7F62" w14:textId="77777777" w:rsidTr="00D61ACC">
        <w:trPr>
          <w:tblCellSpacing w:w="15" w:type="dxa"/>
        </w:trPr>
        <w:tc>
          <w:tcPr>
            <w:tcW w:w="0" w:type="auto"/>
            <w:shd w:val="clear" w:color="auto" w:fill="EBEF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5108F" w14:textId="77777777" w:rsidR="00D61ACC" w:rsidRPr="006E089A" w:rsidRDefault="00D61ACC" w:rsidP="006E089A">
            <w:pPr>
              <w:spacing w:before="100" w:beforeAutospacing="1"/>
              <w:jc w:val="both"/>
              <w:rPr>
                <w:rFonts w:eastAsia="Lucida Sans Unicode" w:cstheme="minorHAnsi"/>
                <w:b/>
                <w:sz w:val="22"/>
                <w:szCs w:val="22"/>
              </w:rPr>
            </w:pPr>
            <w:r w:rsidRPr="006E089A">
              <w:rPr>
                <w:rFonts w:eastAsia="Lucida Sans Unicode" w:cstheme="minorHAnsi"/>
                <w:b/>
                <w:sz w:val="22"/>
                <w:szCs w:val="22"/>
              </w:rPr>
              <w:t>Pregunta 1</w:t>
            </w:r>
          </w:p>
          <w:p w14:paraId="68B91889" w14:textId="77777777" w:rsidR="00D61ACC" w:rsidRPr="006E089A" w:rsidRDefault="00D61ACC" w:rsidP="006E089A">
            <w:pPr>
              <w:spacing w:before="100" w:beforeAutospacing="1"/>
              <w:jc w:val="both"/>
              <w:rPr>
                <w:rFonts w:eastAsia="Lucida Sans Unicode" w:cstheme="minorHAnsi"/>
                <w:sz w:val="22"/>
                <w:szCs w:val="22"/>
              </w:rPr>
            </w:pPr>
            <w:r w:rsidRPr="006E089A">
              <w:rPr>
                <w:rFonts w:eastAsia="Lucida Sans Unicode" w:cstheme="minorHAnsi"/>
                <w:b/>
                <w:sz w:val="22"/>
                <w:szCs w:val="22"/>
              </w:rPr>
              <w:t>Pregunta / Aclaración:</w:t>
            </w:r>
            <w:r w:rsidRPr="006E089A">
              <w:rPr>
                <w:rFonts w:eastAsia="Lucida Sans Unicode" w:cstheme="minorHAnsi"/>
                <w:sz w:val="22"/>
                <w:szCs w:val="22"/>
              </w:rPr>
              <w:t xml:space="preserve"> </w:t>
            </w:r>
          </w:p>
          <w:p w14:paraId="1FEF30C4" w14:textId="77777777" w:rsidR="00D61ACC" w:rsidRPr="006E089A" w:rsidRDefault="00D61ACC" w:rsidP="006E089A">
            <w:pPr>
              <w:jc w:val="both"/>
              <w:rPr>
                <w:rFonts w:eastAsia="Lucida Sans Unicode" w:cstheme="minorHAnsi"/>
                <w:sz w:val="22"/>
                <w:szCs w:val="22"/>
              </w:rPr>
            </w:pPr>
            <w:r w:rsidRPr="006E089A">
              <w:rPr>
                <w:rFonts w:eastAsia="Lucida Sans Unicode" w:cstheme="minorHAnsi"/>
                <w:sz w:val="22"/>
                <w:szCs w:val="22"/>
              </w:rPr>
              <w:t>Respuesta / Aclaración :</w:t>
            </w:r>
            <w:r w:rsidR="00731654" w:rsidRPr="006E089A">
              <w:rPr>
                <w:rFonts w:eastAsia="Lucida Sans Unicode" w:cstheme="minorHAnsi"/>
                <w:sz w:val="22"/>
                <w:szCs w:val="22"/>
              </w:rPr>
              <w:t xml:space="preserve"> </w:t>
            </w:r>
          </w:p>
        </w:tc>
      </w:tr>
    </w:tbl>
    <w:p w14:paraId="30D9A493" w14:textId="77777777" w:rsidR="004D422D" w:rsidRPr="006E089A" w:rsidRDefault="004D422D" w:rsidP="006E089A">
      <w:pPr>
        <w:jc w:val="both"/>
        <w:rPr>
          <w:rFonts w:eastAsia="Lucida Sans Unicode" w:cstheme="minorHAnsi"/>
          <w:sz w:val="22"/>
          <w:szCs w:val="22"/>
        </w:rPr>
      </w:pPr>
    </w:p>
    <w:p w14:paraId="288B6A4E" w14:textId="77777777" w:rsidR="004D422D" w:rsidRPr="006E089A" w:rsidRDefault="004D422D" w:rsidP="006E089A">
      <w:pPr>
        <w:spacing w:before="75"/>
        <w:ind w:right="180"/>
        <w:jc w:val="both"/>
        <w:rPr>
          <w:rFonts w:eastAsia="Times New Roman" w:cstheme="minorHAnsi"/>
          <w:b/>
          <w:bCs/>
          <w:sz w:val="22"/>
          <w:szCs w:val="22"/>
          <w:lang w:eastAsia="es-EC"/>
        </w:rPr>
      </w:pPr>
      <w:r w:rsidRPr="006E089A">
        <w:rPr>
          <w:rFonts w:cstheme="minorHAnsi"/>
          <w:b/>
          <w:bCs/>
          <w:color w:val="000000"/>
          <w:sz w:val="22"/>
          <w:szCs w:val="22"/>
          <w:highlight w:val="yellow"/>
        </w:rPr>
        <w:t xml:space="preserve">Aclaración: </w:t>
      </w:r>
      <w:r w:rsidRPr="006E089A">
        <w:rPr>
          <w:rFonts w:cstheme="minorHAnsi"/>
          <w:color w:val="808080"/>
          <w:sz w:val="22"/>
          <w:szCs w:val="22"/>
          <w:highlight w:val="yellow"/>
          <w:lang w:val="es-EC" w:eastAsia="en-US"/>
        </w:rPr>
        <w:t>(de ser el caso)</w:t>
      </w:r>
    </w:p>
    <w:p w14:paraId="0779F015" w14:textId="77777777" w:rsidR="004D422D" w:rsidRPr="006E089A" w:rsidRDefault="004D422D" w:rsidP="006E089A">
      <w:pPr>
        <w:jc w:val="both"/>
        <w:rPr>
          <w:rFonts w:eastAsia="Lucida Sans Unicode" w:cstheme="minorHAnsi"/>
          <w:sz w:val="22"/>
          <w:szCs w:val="22"/>
        </w:rPr>
      </w:pPr>
    </w:p>
    <w:p w14:paraId="6BFBFC84" w14:textId="77777777" w:rsidR="004E3A1E" w:rsidRPr="006E089A" w:rsidRDefault="004E3A1E" w:rsidP="006E089A">
      <w:pPr>
        <w:jc w:val="both"/>
        <w:rPr>
          <w:rFonts w:eastAsia="Lucida Sans Unicode" w:cstheme="minorHAnsi"/>
          <w:b/>
          <w:sz w:val="22"/>
          <w:szCs w:val="22"/>
        </w:rPr>
      </w:pPr>
      <w:r w:rsidRPr="006E089A">
        <w:rPr>
          <w:rFonts w:eastAsia="Lucida Sans Unicode" w:cstheme="minorHAnsi"/>
          <w:b/>
          <w:sz w:val="22"/>
          <w:szCs w:val="22"/>
        </w:rPr>
        <w:t>PUNTO 5.- CONCLUSIONES Y RECOMENDACIONES</w:t>
      </w:r>
      <w:r w:rsidR="004D422D" w:rsidRPr="006E089A">
        <w:rPr>
          <w:rFonts w:eastAsia="Lucida Sans Unicode" w:cstheme="minorHAnsi"/>
          <w:b/>
          <w:sz w:val="22"/>
          <w:szCs w:val="22"/>
        </w:rPr>
        <w:t>:</w:t>
      </w:r>
    </w:p>
    <w:p w14:paraId="3D133835" w14:textId="77777777" w:rsidR="004E3A1E" w:rsidRPr="006E089A" w:rsidRDefault="004E3A1E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25602498" w14:textId="77777777" w:rsidR="004E3A1E" w:rsidRPr="006E089A" w:rsidRDefault="004E3A1E" w:rsidP="006E089A">
      <w:pPr>
        <w:jc w:val="both"/>
        <w:rPr>
          <w:rFonts w:eastAsia="Lucida Sans Unicode" w:cstheme="minorHAnsi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 xml:space="preserve">Para el presente proceso se concluye: </w:t>
      </w:r>
    </w:p>
    <w:p w14:paraId="74689ECD" w14:textId="77777777" w:rsidR="004E3A1E" w:rsidRPr="006E089A" w:rsidRDefault="004E3A1E" w:rsidP="006E089A">
      <w:pPr>
        <w:jc w:val="both"/>
        <w:rPr>
          <w:rFonts w:eastAsia="Lucida Sans Unicode" w:cstheme="minorHAnsi"/>
          <w:sz w:val="22"/>
          <w:szCs w:val="22"/>
        </w:rPr>
      </w:pPr>
    </w:p>
    <w:p w14:paraId="6CA11887" w14:textId="77777777" w:rsidR="004E3A1E" w:rsidRPr="006E089A" w:rsidRDefault="004E3A1E" w:rsidP="006E089A">
      <w:pPr>
        <w:pStyle w:val="Prrafodelista"/>
        <w:numPr>
          <w:ilvl w:val="0"/>
          <w:numId w:val="2"/>
        </w:numPr>
        <w:jc w:val="both"/>
        <w:rPr>
          <w:rFonts w:eastAsia="Lucida Sans Unicode" w:cstheme="minorHAnsi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</w:rPr>
        <w:t xml:space="preserve">Qué </w:t>
      </w:r>
      <w:r w:rsidR="00D851C1" w:rsidRPr="006E089A">
        <w:rPr>
          <w:rFonts w:eastAsia="Lucida Sans Unicode" w:cstheme="minorHAnsi"/>
          <w:b/>
          <w:sz w:val="22"/>
          <w:szCs w:val="22"/>
          <w:highlight w:val="yellow"/>
        </w:rPr>
        <w:t>SI</w:t>
      </w:r>
      <w:r w:rsidRPr="006E089A">
        <w:rPr>
          <w:rFonts w:eastAsia="Lucida Sans Unicode" w:cstheme="minorHAnsi"/>
          <w:b/>
          <w:sz w:val="22"/>
          <w:szCs w:val="22"/>
          <w:highlight w:val="yellow"/>
        </w:rPr>
        <w:t xml:space="preserve"> </w:t>
      </w:r>
      <w:r w:rsidR="00BB5A32" w:rsidRPr="006E089A">
        <w:rPr>
          <w:rFonts w:eastAsia="Lucida Sans Unicode" w:cstheme="minorHAnsi"/>
          <w:b/>
          <w:sz w:val="22"/>
          <w:szCs w:val="22"/>
          <w:highlight w:val="yellow"/>
        </w:rPr>
        <w:t>/ NO</w:t>
      </w:r>
      <w:r w:rsidR="00BB5A32" w:rsidRPr="006E089A">
        <w:rPr>
          <w:rFonts w:eastAsia="Lucida Sans Unicode" w:cstheme="minorHAnsi"/>
          <w:b/>
          <w:sz w:val="22"/>
          <w:szCs w:val="22"/>
        </w:rPr>
        <w:t xml:space="preserve"> </w:t>
      </w:r>
      <w:r w:rsidRPr="006E089A">
        <w:rPr>
          <w:rFonts w:eastAsia="Lucida Sans Unicode" w:cstheme="minorHAnsi"/>
          <w:sz w:val="22"/>
          <w:szCs w:val="22"/>
        </w:rPr>
        <w:t>existe preguntas realizadas por los oferentes  en el Portal de Contratación Pública por parte de los Oferentes.</w:t>
      </w:r>
    </w:p>
    <w:p w14:paraId="7B36EF32" w14:textId="77777777" w:rsidR="004E3A1E" w:rsidRPr="006E089A" w:rsidRDefault="00BB5A32" w:rsidP="006E089A">
      <w:pPr>
        <w:pStyle w:val="Prrafodelista"/>
        <w:numPr>
          <w:ilvl w:val="0"/>
          <w:numId w:val="2"/>
        </w:numPr>
        <w:jc w:val="both"/>
        <w:rPr>
          <w:rFonts w:eastAsia="Lucida Sans Unicode" w:cstheme="minorHAnsi"/>
          <w:sz w:val="22"/>
          <w:szCs w:val="22"/>
        </w:rPr>
      </w:pPr>
      <w:r w:rsidRPr="006E089A">
        <w:rPr>
          <w:rFonts w:eastAsia="Lucida Sans Unicode" w:cstheme="minorHAnsi"/>
          <w:sz w:val="22"/>
          <w:szCs w:val="22"/>
          <w:highlight w:val="yellow"/>
        </w:rPr>
        <w:t xml:space="preserve">Si / </w:t>
      </w:r>
      <w:r w:rsidR="004E3A1E" w:rsidRPr="006E089A">
        <w:rPr>
          <w:rFonts w:eastAsia="Lucida Sans Unicode" w:cstheme="minorHAnsi"/>
          <w:sz w:val="22"/>
          <w:szCs w:val="22"/>
          <w:highlight w:val="yellow"/>
        </w:rPr>
        <w:t>No</w:t>
      </w:r>
      <w:r w:rsidR="004E3A1E" w:rsidRPr="006E089A">
        <w:rPr>
          <w:rFonts w:eastAsia="Lucida Sans Unicode" w:cstheme="minorHAnsi"/>
          <w:sz w:val="22"/>
          <w:szCs w:val="22"/>
        </w:rPr>
        <w:t xml:space="preserve"> se hace necesario realizar aclaración sobre los pliegos publicados</w:t>
      </w:r>
    </w:p>
    <w:p w14:paraId="0583509F" w14:textId="77777777" w:rsidR="004E3A1E" w:rsidRPr="006E089A" w:rsidRDefault="004E3A1E" w:rsidP="006E089A">
      <w:pPr>
        <w:pStyle w:val="Descripcin"/>
        <w:spacing w:after="0" w:line="240" w:lineRule="auto"/>
        <w:jc w:val="both"/>
        <w:rPr>
          <w:rFonts w:asciiTheme="minorHAnsi" w:eastAsia="Lucida Sans Unicode" w:hAnsiTheme="minorHAnsi" w:cstheme="minorHAnsi"/>
          <w:i w:val="0"/>
          <w:iCs w:val="0"/>
          <w:sz w:val="22"/>
          <w:szCs w:val="22"/>
        </w:rPr>
      </w:pPr>
    </w:p>
    <w:p w14:paraId="19B89631" w14:textId="77777777" w:rsidR="004E3A1E" w:rsidRPr="006E089A" w:rsidRDefault="004E3A1E" w:rsidP="006E089A">
      <w:pPr>
        <w:pStyle w:val="Descripcin"/>
        <w:spacing w:after="0" w:line="240" w:lineRule="auto"/>
        <w:jc w:val="both"/>
        <w:rPr>
          <w:rFonts w:asciiTheme="minorHAnsi" w:eastAsia="Lucida Sans Unicode" w:hAnsiTheme="minorHAnsi" w:cstheme="minorHAnsi"/>
          <w:i w:val="0"/>
          <w:iCs w:val="0"/>
          <w:sz w:val="22"/>
          <w:szCs w:val="22"/>
        </w:rPr>
      </w:pPr>
      <w:r w:rsidRPr="006E089A">
        <w:rPr>
          <w:rFonts w:asciiTheme="minorHAnsi" w:eastAsia="Lucida Sans Unicode" w:hAnsiTheme="minorHAnsi" w:cstheme="minorHAnsi"/>
          <w:i w:val="0"/>
          <w:iCs w:val="0"/>
          <w:sz w:val="22"/>
          <w:szCs w:val="22"/>
        </w:rPr>
        <w:t xml:space="preserve">Sin tener otro punto a tratar en la presente etapa precontractual, </w:t>
      </w:r>
      <w:r w:rsidRPr="0024373D">
        <w:rPr>
          <w:rFonts w:asciiTheme="minorHAnsi" w:eastAsia="Lucida Sans Unicode" w:hAnsiTheme="minorHAnsi" w:cstheme="minorHAnsi"/>
          <w:i w:val="0"/>
          <w:iCs w:val="0"/>
          <w:sz w:val="22"/>
          <w:szCs w:val="22"/>
          <w:highlight w:val="yellow"/>
        </w:rPr>
        <w:t>la Comisión Técnica</w:t>
      </w:r>
      <w:r w:rsidR="005047E2" w:rsidRPr="0024373D">
        <w:rPr>
          <w:rFonts w:asciiTheme="minorHAnsi" w:eastAsia="Lucida Sans Unicode" w:hAnsiTheme="minorHAnsi" w:cstheme="minorHAnsi"/>
          <w:i w:val="0"/>
          <w:iCs w:val="0"/>
          <w:sz w:val="22"/>
          <w:szCs w:val="22"/>
          <w:highlight w:val="yellow"/>
        </w:rPr>
        <w:t xml:space="preserve"> / Delegado Precontractual</w:t>
      </w:r>
      <w:r w:rsidRPr="006E089A">
        <w:rPr>
          <w:rFonts w:asciiTheme="minorHAnsi" w:eastAsia="Lucida Sans Unicode" w:hAnsiTheme="minorHAnsi" w:cstheme="minorHAnsi"/>
          <w:i w:val="0"/>
          <w:iCs w:val="0"/>
          <w:sz w:val="22"/>
          <w:szCs w:val="22"/>
        </w:rPr>
        <w:t xml:space="preserve"> se ratifica en todo lo actuado y</w:t>
      </w:r>
      <w:r w:rsidRPr="006E089A">
        <w:rPr>
          <w:rFonts w:asciiTheme="minorHAnsi" w:eastAsia="Lucida Sans Unicode" w:hAnsiTheme="minorHAnsi" w:cstheme="minorHAnsi"/>
          <w:b/>
          <w:i w:val="0"/>
          <w:iCs w:val="0"/>
          <w:sz w:val="22"/>
          <w:szCs w:val="22"/>
        </w:rPr>
        <w:t xml:space="preserve"> RESUELVE </w:t>
      </w:r>
      <w:r w:rsidRPr="006E089A">
        <w:rPr>
          <w:rFonts w:asciiTheme="minorHAnsi" w:eastAsia="Lucida Sans Unicode" w:hAnsiTheme="minorHAnsi" w:cstheme="minorHAnsi"/>
          <w:i w:val="0"/>
          <w:iCs w:val="0"/>
          <w:sz w:val="22"/>
          <w:szCs w:val="22"/>
        </w:rPr>
        <w:t>por unanimidad</w:t>
      </w:r>
      <w:r w:rsidRPr="006E089A">
        <w:rPr>
          <w:rFonts w:asciiTheme="minorHAnsi" w:eastAsia="Lucida Sans Unicode" w:hAnsiTheme="minorHAnsi" w:cstheme="minorHAnsi"/>
          <w:b/>
          <w:i w:val="0"/>
          <w:iCs w:val="0"/>
          <w:sz w:val="22"/>
          <w:szCs w:val="22"/>
        </w:rPr>
        <w:t xml:space="preserve"> Aprobar </w:t>
      </w:r>
      <w:r w:rsidRPr="006E089A">
        <w:rPr>
          <w:rFonts w:asciiTheme="minorHAnsi" w:eastAsia="Lucida Sans Unicode" w:hAnsiTheme="minorHAnsi" w:cstheme="minorHAnsi"/>
          <w:i w:val="0"/>
          <w:iCs w:val="0"/>
          <w:sz w:val="22"/>
          <w:szCs w:val="22"/>
        </w:rPr>
        <w:t>el contenido de la presente acta y continuar con la siguiente etapa del proceso; solicitando al Técnico del Portal de Contratación se publique la presente Acta.</w:t>
      </w:r>
    </w:p>
    <w:p w14:paraId="596692A4" w14:textId="77777777" w:rsidR="004E3A1E" w:rsidRDefault="004E3A1E" w:rsidP="006E089A">
      <w:pPr>
        <w:jc w:val="both"/>
        <w:rPr>
          <w:rFonts w:eastAsia="Lucida Sans Unicode" w:cstheme="minorHAnsi"/>
          <w:sz w:val="22"/>
          <w:szCs w:val="22"/>
          <w:lang w:val="es-ES"/>
        </w:rPr>
      </w:pPr>
    </w:p>
    <w:p w14:paraId="4F148A4C" w14:textId="77777777" w:rsidR="003C0DB4" w:rsidRPr="00262235" w:rsidRDefault="003C0DB4" w:rsidP="003C0DB4">
      <w:pPr>
        <w:jc w:val="both"/>
        <w:rPr>
          <w:rFonts w:cstheme="minorHAnsi"/>
          <w:sz w:val="22"/>
          <w:szCs w:val="22"/>
        </w:rPr>
      </w:pPr>
      <w:r w:rsidRPr="00262235">
        <w:rPr>
          <w:rFonts w:cstheme="minorHAnsi"/>
          <w:sz w:val="22"/>
          <w:szCs w:val="22"/>
        </w:rPr>
        <w:t xml:space="preserve">Sin otro asunto que tratar y siendo las </w:t>
      </w:r>
      <w:r w:rsidRPr="00262235">
        <w:rPr>
          <w:rFonts w:cstheme="minorHAnsi"/>
          <w:sz w:val="22"/>
          <w:szCs w:val="22"/>
          <w:highlight w:val="yellow"/>
        </w:rPr>
        <w:t>14:00,</w:t>
      </w:r>
      <w:r w:rsidRPr="00262235">
        <w:rPr>
          <w:rFonts w:cstheme="minorHAnsi"/>
          <w:sz w:val="22"/>
          <w:szCs w:val="22"/>
        </w:rPr>
        <w:t xml:space="preserve"> se da por terminada la reunión. </w:t>
      </w:r>
    </w:p>
    <w:p w14:paraId="620A74F3" w14:textId="77777777" w:rsidR="003C0DB4" w:rsidRPr="00262235" w:rsidRDefault="003C0DB4" w:rsidP="003C0DB4">
      <w:pPr>
        <w:jc w:val="both"/>
        <w:rPr>
          <w:rFonts w:cstheme="minorHAnsi"/>
          <w:sz w:val="22"/>
          <w:szCs w:val="22"/>
        </w:rPr>
      </w:pPr>
    </w:p>
    <w:p w14:paraId="46358B55" w14:textId="77777777" w:rsidR="00386D7A" w:rsidRPr="004270DB" w:rsidRDefault="003C0DB4" w:rsidP="004270DB">
      <w:pPr>
        <w:jc w:val="both"/>
        <w:rPr>
          <w:rFonts w:cstheme="minorHAnsi"/>
          <w:sz w:val="22"/>
          <w:szCs w:val="22"/>
        </w:rPr>
      </w:pPr>
      <w:r w:rsidRPr="00262235">
        <w:rPr>
          <w:rFonts w:cstheme="minorHAnsi"/>
          <w:sz w:val="22"/>
          <w:szCs w:val="22"/>
        </w:rPr>
        <w:t>Para constancia de lo actuado y en conformidad al contenido, se suscribe la presente acta.</w:t>
      </w:r>
    </w:p>
    <w:p w14:paraId="0F2F1BCA" w14:textId="77777777" w:rsidR="004270DB" w:rsidRDefault="004270DB" w:rsidP="006E089A">
      <w:pPr>
        <w:jc w:val="both"/>
        <w:rPr>
          <w:rFonts w:eastAsia="Lucida Sans Unicode" w:cstheme="minorHAnsi"/>
          <w:b/>
          <w:sz w:val="22"/>
          <w:szCs w:val="22"/>
          <w:highlight w:val="yellow"/>
        </w:rPr>
      </w:pPr>
    </w:p>
    <w:p w14:paraId="1D49DB0B" w14:textId="77777777" w:rsidR="004270DB" w:rsidRDefault="004270DB" w:rsidP="006E089A">
      <w:pPr>
        <w:jc w:val="both"/>
        <w:rPr>
          <w:rFonts w:eastAsia="Lucida Sans Unicode" w:cstheme="minorHAnsi"/>
          <w:b/>
          <w:sz w:val="22"/>
          <w:szCs w:val="22"/>
          <w:highlight w:val="yellow"/>
        </w:rPr>
      </w:pPr>
    </w:p>
    <w:p w14:paraId="3564F37D" w14:textId="77777777" w:rsidR="004E3A1E" w:rsidRPr="006E089A" w:rsidRDefault="00386D7A" w:rsidP="006E089A">
      <w:pPr>
        <w:jc w:val="both"/>
        <w:rPr>
          <w:rFonts w:eastAsia="Lucida Sans Unicode" w:cstheme="minorHAnsi"/>
          <w:b/>
          <w:sz w:val="22"/>
          <w:szCs w:val="22"/>
        </w:rPr>
      </w:pPr>
      <w:r w:rsidRPr="006E089A">
        <w:rPr>
          <w:rFonts w:eastAsia="Lucida Sans Unicode" w:cstheme="minorHAnsi"/>
          <w:b/>
          <w:sz w:val="22"/>
          <w:szCs w:val="22"/>
          <w:highlight w:val="yellow"/>
        </w:rPr>
        <w:t xml:space="preserve">EN CASO DE </w:t>
      </w:r>
      <w:r w:rsidR="00582401" w:rsidRPr="006E089A">
        <w:rPr>
          <w:rFonts w:eastAsia="Lucida Sans Unicode" w:cstheme="minorHAnsi"/>
          <w:b/>
          <w:sz w:val="22"/>
          <w:szCs w:val="22"/>
          <w:highlight w:val="yellow"/>
        </w:rPr>
        <w:t>COMISIÓN TÉCNICA</w:t>
      </w:r>
      <w:r w:rsidR="00582401" w:rsidRPr="006E089A">
        <w:rPr>
          <w:rFonts w:eastAsia="Lucida Sans Unicode" w:cstheme="minorHAnsi"/>
          <w:b/>
          <w:sz w:val="22"/>
          <w:szCs w:val="22"/>
        </w:rPr>
        <w:t xml:space="preserve"> </w:t>
      </w:r>
    </w:p>
    <w:p w14:paraId="7CDDC89D" w14:textId="77777777" w:rsidR="004E3A1E" w:rsidRPr="006E089A" w:rsidRDefault="004E3A1E" w:rsidP="006E089A">
      <w:pPr>
        <w:pStyle w:val="Sinespaciado"/>
        <w:jc w:val="both"/>
        <w:rPr>
          <w:rFonts w:cstheme="minorHAnsi"/>
          <w:sz w:val="22"/>
          <w:szCs w:val="22"/>
          <w:lang w:val="es-ES"/>
        </w:rPr>
      </w:pPr>
    </w:p>
    <w:p w14:paraId="636636CE" w14:textId="77777777" w:rsidR="004E3A1E" w:rsidRPr="006E089A" w:rsidRDefault="004E3A1E" w:rsidP="006E089A">
      <w:pPr>
        <w:pStyle w:val="Sinespaciado"/>
        <w:jc w:val="both"/>
        <w:rPr>
          <w:rFonts w:cstheme="minorHAnsi"/>
          <w:sz w:val="22"/>
          <w:szCs w:val="22"/>
          <w:lang w:val="es-ES"/>
        </w:rPr>
      </w:pPr>
    </w:p>
    <w:tbl>
      <w:tblPr>
        <w:tblpPr w:leftFromText="141" w:rightFromText="141" w:vertAnchor="text" w:horzAnchor="margin" w:tblpY="-176"/>
        <w:tblOverlap w:val="never"/>
        <w:tblW w:w="0" w:type="auto"/>
        <w:tblLook w:val="04A0" w:firstRow="1" w:lastRow="0" w:firstColumn="1" w:lastColumn="0" w:noHBand="0" w:noVBand="1"/>
      </w:tblPr>
      <w:tblGrid>
        <w:gridCol w:w="6845"/>
      </w:tblGrid>
      <w:tr w:rsidR="00386739" w:rsidRPr="006E089A" w14:paraId="3F5762C4" w14:textId="77777777" w:rsidTr="00386739">
        <w:trPr>
          <w:trHeight w:val="844"/>
        </w:trPr>
        <w:tc>
          <w:tcPr>
            <w:tcW w:w="6845" w:type="dxa"/>
            <w:shd w:val="clear" w:color="auto" w:fill="auto"/>
          </w:tcPr>
          <w:p w14:paraId="63515BC5" w14:textId="77777777" w:rsidR="00386739" w:rsidRPr="006E089A" w:rsidRDefault="00386739" w:rsidP="006E089A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</w:p>
          <w:p w14:paraId="433A73BA" w14:textId="77777777" w:rsidR="00386739" w:rsidRPr="006E089A" w:rsidRDefault="00386739" w:rsidP="006E089A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6E089A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>(Nombre, apellido y cargo del servidor)</w:t>
            </w:r>
          </w:p>
          <w:p w14:paraId="34767446" w14:textId="77777777" w:rsidR="00386739" w:rsidRPr="006E089A" w:rsidRDefault="00386739" w:rsidP="006E089A">
            <w:pPr>
              <w:widowControl w:val="0"/>
              <w:tabs>
                <w:tab w:val="center" w:pos="2552"/>
                <w:tab w:val="left" w:pos="6300"/>
              </w:tabs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6E089A">
              <w:rPr>
                <w:rFonts w:eastAsia="Lucida Sans Unicode" w:cstheme="minorHAnsi"/>
                <w:b/>
                <w:i/>
                <w:color w:val="808080"/>
                <w:kern w:val="1"/>
                <w:sz w:val="22"/>
                <w:szCs w:val="22"/>
              </w:rPr>
              <w:t>Titular o delegado</w:t>
            </w:r>
            <w:r w:rsidRPr="006E089A">
              <w:rPr>
                <w:rFonts w:eastAsia="Lucida Sans Unicode" w:cstheme="minorHAnsi"/>
                <w:b/>
                <w:kern w:val="1"/>
                <w:sz w:val="22"/>
                <w:szCs w:val="22"/>
              </w:rPr>
              <w:t xml:space="preserve"> del Área Requirente </w:t>
            </w:r>
          </w:p>
        </w:tc>
      </w:tr>
    </w:tbl>
    <w:p w14:paraId="1674E208" w14:textId="77777777" w:rsidR="00582401" w:rsidRPr="006E089A" w:rsidRDefault="00582401" w:rsidP="006E089A">
      <w:pPr>
        <w:pStyle w:val="Sinespaciado"/>
        <w:jc w:val="both"/>
        <w:rPr>
          <w:rFonts w:cstheme="minorHAnsi"/>
          <w:sz w:val="22"/>
          <w:szCs w:val="22"/>
        </w:rPr>
      </w:pPr>
    </w:p>
    <w:p w14:paraId="1D1004CE" w14:textId="77777777" w:rsidR="00582401" w:rsidRPr="006E089A" w:rsidRDefault="00582401" w:rsidP="006E089A">
      <w:pPr>
        <w:pStyle w:val="Sinespaciado"/>
        <w:jc w:val="both"/>
        <w:rPr>
          <w:rFonts w:cstheme="minorHAnsi"/>
          <w:sz w:val="22"/>
          <w:szCs w:val="22"/>
        </w:rPr>
      </w:pPr>
    </w:p>
    <w:p w14:paraId="0A9519A6" w14:textId="77777777" w:rsidR="00386739" w:rsidRPr="006E089A" w:rsidRDefault="00386739" w:rsidP="006E089A">
      <w:pPr>
        <w:pStyle w:val="Sinespaciado"/>
        <w:jc w:val="both"/>
        <w:rPr>
          <w:rFonts w:cstheme="minorHAnsi"/>
          <w:sz w:val="22"/>
          <w:szCs w:val="22"/>
        </w:rPr>
      </w:pPr>
    </w:p>
    <w:p w14:paraId="15059B5F" w14:textId="77777777" w:rsidR="00386739" w:rsidRPr="006E089A" w:rsidRDefault="00386739" w:rsidP="006E089A">
      <w:pPr>
        <w:pStyle w:val="Sinespaciado"/>
        <w:jc w:val="both"/>
        <w:rPr>
          <w:rFonts w:cstheme="minorHAnsi"/>
          <w:sz w:val="22"/>
          <w:szCs w:val="22"/>
        </w:rPr>
      </w:pPr>
    </w:p>
    <w:tbl>
      <w:tblPr>
        <w:tblpPr w:leftFromText="141" w:rightFromText="141" w:vertAnchor="text" w:horzAnchor="margin" w:tblpY="-176"/>
        <w:tblOverlap w:val="never"/>
        <w:tblW w:w="9372" w:type="dxa"/>
        <w:tblLook w:val="04A0" w:firstRow="1" w:lastRow="0" w:firstColumn="1" w:lastColumn="0" w:noHBand="0" w:noVBand="1"/>
      </w:tblPr>
      <w:tblGrid>
        <w:gridCol w:w="9372"/>
      </w:tblGrid>
      <w:tr w:rsidR="004270DB" w:rsidRPr="006E089A" w14:paraId="2B64FAEE" w14:textId="77777777" w:rsidTr="00CF62F1">
        <w:trPr>
          <w:trHeight w:val="1009"/>
        </w:trPr>
        <w:tc>
          <w:tcPr>
            <w:tcW w:w="4790" w:type="dxa"/>
            <w:shd w:val="clear" w:color="auto" w:fill="auto"/>
          </w:tcPr>
          <w:p w14:paraId="1326497B" w14:textId="77777777" w:rsidR="004270DB" w:rsidRPr="006E089A" w:rsidRDefault="004270DB" w:rsidP="00CF62F1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eastAsia="Lucida Sans Unicode" w:cstheme="minorHAnsi"/>
                <w:sz w:val="22"/>
                <w:szCs w:val="22"/>
              </w:rPr>
            </w:pPr>
          </w:p>
          <w:p w14:paraId="3EDDAF7A" w14:textId="77777777" w:rsidR="004270DB" w:rsidRPr="006E089A" w:rsidRDefault="004270DB" w:rsidP="00CF62F1">
            <w:pPr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6E089A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 xml:space="preserve">(Nombre, apellido y cargo del servidor) </w:t>
            </w:r>
          </w:p>
          <w:p w14:paraId="59A1B336" w14:textId="77777777" w:rsidR="004270DB" w:rsidRPr="006E089A" w:rsidRDefault="004270DB" w:rsidP="00CF62F1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E089A">
              <w:rPr>
                <w:rFonts w:eastAsia="Lucida Sans Unicode" w:cstheme="minorHAnsi"/>
                <w:b/>
                <w:kern w:val="1"/>
                <w:sz w:val="22"/>
                <w:szCs w:val="22"/>
              </w:rPr>
              <w:t>Presidente de la Comisión</w:t>
            </w:r>
          </w:p>
        </w:tc>
      </w:tr>
      <w:tr w:rsidR="004270DB" w:rsidRPr="006E089A" w14:paraId="19D45D56" w14:textId="77777777" w:rsidTr="00CF62F1">
        <w:trPr>
          <w:trHeight w:val="1772"/>
        </w:trPr>
        <w:tc>
          <w:tcPr>
            <w:tcW w:w="4790" w:type="dxa"/>
            <w:shd w:val="clear" w:color="auto" w:fill="auto"/>
          </w:tcPr>
          <w:p w14:paraId="5BFB4DE8" w14:textId="77777777" w:rsidR="004270DB" w:rsidRPr="006E089A" w:rsidRDefault="004270DB" w:rsidP="00CF62F1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52E8A821" w14:textId="77777777" w:rsidR="004270DB" w:rsidRPr="006E089A" w:rsidRDefault="004270DB" w:rsidP="00CF62F1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4286D494" w14:textId="77777777" w:rsidR="004270DB" w:rsidRPr="006E089A" w:rsidRDefault="004270DB" w:rsidP="00CF62F1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4995FC65" w14:textId="77777777" w:rsidR="004270DB" w:rsidRPr="006E089A" w:rsidRDefault="004270DB" w:rsidP="00CF62F1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sz w:val="22"/>
                <w:szCs w:val="22"/>
              </w:rPr>
            </w:pPr>
          </w:p>
          <w:p w14:paraId="1A00853C" w14:textId="77777777" w:rsidR="004270DB" w:rsidRPr="006E089A" w:rsidRDefault="004270DB" w:rsidP="00CF62F1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</w:pPr>
            <w:r w:rsidRPr="006E089A">
              <w:rPr>
                <w:rFonts w:cstheme="minorHAnsi"/>
                <w:sz w:val="22"/>
                <w:szCs w:val="22"/>
              </w:rPr>
              <w:t xml:space="preserve"> </w:t>
            </w:r>
            <w:r w:rsidRPr="006E089A">
              <w:rPr>
                <w:rFonts w:cstheme="minorHAnsi"/>
                <w:b/>
                <w:i/>
                <w:color w:val="808080"/>
                <w:sz w:val="22"/>
                <w:szCs w:val="22"/>
                <w:shd w:val="clear" w:color="auto" w:fill="FFFFFF"/>
                <w:lang w:val="es-EC"/>
              </w:rPr>
              <w:t>(Nombre, apellido y cargo del servidor)</w:t>
            </w:r>
          </w:p>
          <w:p w14:paraId="210420C5" w14:textId="77777777" w:rsidR="004270DB" w:rsidRPr="006E089A" w:rsidRDefault="004270DB" w:rsidP="00CF62F1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b/>
                <w:sz w:val="22"/>
                <w:szCs w:val="22"/>
              </w:rPr>
            </w:pPr>
            <w:r w:rsidRPr="006E089A">
              <w:rPr>
                <w:rFonts w:cstheme="minorHAnsi"/>
                <w:b/>
                <w:sz w:val="22"/>
                <w:szCs w:val="22"/>
              </w:rPr>
              <w:t>Profesional afín al objeto de contratación</w:t>
            </w:r>
          </w:p>
          <w:p w14:paraId="3669F478" w14:textId="77777777" w:rsidR="004270DB" w:rsidRPr="006E089A" w:rsidRDefault="004270DB" w:rsidP="00CF62F1">
            <w:pPr>
              <w:widowControl w:val="0"/>
              <w:tabs>
                <w:tab w:val="center" w:pos="2552"/>
                <w:tab w:val="center" w:pos="7371"/>
              </w:tabs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14:paraId="030D797F" w14:textId="77777777" w:rsidR="004270DB" w:rsidRDefault="004270DB" w:rsidP="006E089A">
      <w:pPr>
        <w:jc w:val="both"/>
        <w:rPr>
          <w:rFonts w:cstheme="minorHAnsi"/>
          <w:sz w:val="22"/>
          <w:szCs w:val="22"/>
        </w:rPr>
      </w:pPr>
    </w:p>
    <w:p w14:paraId="36FABB07" w14:textId="77777777" w:rsidR="004270DB" w:rsidRDefault="004270DB" w:rsidP="006E089A">
      <w:pPr>
        <w:jc w:val="both"/>
        <w:rPr>
          <w:rFonts w:cstheme="minorHAnsi"/>
          <w:sz w:val="22"/>
          <w:szCs w:val="22"/>
        </w:rPr>
      </w:pPr>
    </w:p>
    <w:p w14:paraId="4BE5D6BC" w14:textId="77777777" w:rsidR="004270DB" w:rsidRDefault="004270DB" w:rsidP="006E089A">
      <w:pPr>
        <w:jc w:val="both"/>
        <w:rPr>
          <w:rFonts w:cstheme="minorHAnsi"/>
          <w:sz w:val="22"/>
          <w:szCs w:val="22"/>
        </w:rPr>
      </w:pPr>
    </w:p>
    <w:p w14:paraId="4B6BB6F3" w14:textId="77777777" w:rsidR="004270DB" w:rsidRDefault="004270DB" w:rsidP="006E089A">
      <w:pPr>
        <w:jc w:val="both"/>
        <w:rPr>
          <w:rFonts w:cstheme="minorHAnsi"/>
          <w:sz w:val="22"/>
          <w:szCs w:val="22"/>
        </w:rPr>
      </w:pPr>
    </w:p>
    <w:p w14:paraId="7E565B25" w14:textId="77777777" w:rsidR="004270DB" w:rsidRDefault="004270DB" w:rsidP="006E089A">
      <w:pPr>
        <w:jc w:val="both"/>
        <w:rPr>
          <w:rFonts w:cstheme="minorHAnsi"/>
          <w:sz w:val="22"/>
          <w:szCs w:val="22"/>
        </w:rPr>
      </w:pPr>
    </w:p>
    <w:p w14:paraId="51F39699" w14:textId="77777777" w:rsidR="004270DB" w:rsidRDefault="004270DB" w:rsidP="006E089A">
      <w:pPr>
        <w:jc w:val="both"/>
        <w:rPr>
          <w:rFonts w:cstheme="minorHAnsi"/>
          <w:sz w:val="22"/>
          <w:szCs w:val="22"/>
        </w:rPr>
      </w:pPr>
    </w:p>
    <w:p w14:paraId="08E544AD" w14:textId="77777777" w:rsidR="004270DB" w:rsidRDefault="004270DB" w:rsidP="006E089A">
      <w:pPr>
        <w:jc w:val="both"/>
        <w:rPr>
          <w:rFonts w:cstheme="minorHAnsi"/>
          <w:sz w:val="22"/>
          <w:szCs w:val="22"/>
        </w:rPr>
      </w:pPr>
    </w:p>
    <w:p w14:paraId="5E885333" w14:textId="77777777" w:rsidR="004270DB" w:rsidRDefault="004270DB" w:rsidP="006E089A">
      <w:pPr>
        <w:jc w:val="both"/>
        <w:rPr>
          <w:rFonts w:cstheme="minorHAnsi"/>
          <w:sz w:val="22"/>
          <w:szCs w:val="22"/>
        </w:rPr>
      </w:pPr>
    </w:p>
    <w:p w14:paraId="2EECA7C4" w14:textId="77777777" w:rsidR="001205EB" w:rsidRPr="006E089A" w:rsidRDefault="001205EB" w:rsidP="006E089A">
      <w:pPr>
        <w:jc w:val="both"/>
        <w:rPr>
          <w:rFonts w:eastAsia="Lucida Sans Unicode" w:cstheme="minorHAnsi"/>
          <w:b/>
          <w:sz w:val="22"/>
          <w:szCs w:val="22"/>
        </w:rPr>
      </w:pPr>
      <w:r w:rsidRPr="006E089A">
        <w:rPr>
          <w:rFonts w:cstheme="minorHAnsi"/>
          <w:sz w:val="22"/>
          <w:szCs w:val="22"/>
        </w:rPr>
        <w:t xml:space="preserve">El secretario/a del proceso quien actúa sin voz ni voto dentro del presente proceso  da fe que el contenido de la presente acta fue realizada de conformidad a la decisión analizada y adoptada por los miembros de la Comisión Técnica y que la presente es ratificada y aprobada en todo su contenido por decisión unánime de la Comisión Técnica </w:t>
      </w:r>
      <w:r w:rsidRPr="006E089A">
        <w:rPr>
          <w:rFonts w:eastAsia="Lucida Sans Unicode" w:cstheme="minorHAnsi"/>
          <w:b/>
          <w:color w:val="FF0000"/>
          <w:sz w:val="22"/>
          <w:szCs w:val="22"/>
        </w:rPr>
        <w:t>(APLICA EN COMISION TÉCNICA).</w:t>
      </w:r>
    </w:p>
    <w:p w14:paraId="47ECD4AF" w14:textId="77777777" w:rsidR="004270DB" w:rsidRDefault="004270DB" w:rsidP="004270DB">
      <w:pPr>
        <w:pStyle w:val="Sinespaciado"/>
        <w:rPr>
          <w:rFonts w:cstheme="minorHAnsi"/>
          <w:sz w:val="22"/>
          <w:szCs w:val="22"/>
        </w:rPr>
      </w:pPr>
    </w:p>
    <w:p w14:paraId="63A8062E" w14:textId="77777777" w:rsidR="004270DB" w:rsidRPr="006E089A" w:rsidRDefault="004270DB" w:rsidP="004270DB">
      <w:pPr>
        <w:pStyle w:val="Sinespaciado"/>
        <w:rPr>
          <w:rFonts w:cstheme="minorHAnsi"/>
          <w:sz w:val="22"/>
          <w:szCs w:val="22"/>
        </w:rPr>
      </w:pPr>
    </w:p>
    <w:p w14:paraId="4001ECED" w14:textId="77777777" w:rsidR="001205EB" w:rsidRPr="006E089A" w:rsidRDefault="001205EB" w:rsidP="006E089A">
      <w:pPr>
        <w:pStyle w:val="Sinespaciado"/>
        <w:jc w:val="center"/>
        <w:rPr>
          <w:rFonts w:cstheme="minorHAnsi"/>
          <w:sz w:val="22"/>
          <w:szCs w:val="22"/>
        </w:rPr>
      </w:pPr>
    </w:p>
    <w:p w14:paraId="24EB0E40" w14:textId="77777777" w:rsidR="004270DB" w:rsidRPr="00E25993" w:rsidRDefault="004270DB" w:rsidP="004270DB">
      <w:pPr>
        <w:jc w:val="both"/>
        <w:rPr>
          <w:rFonts w:cstheme="minorHAnsi"/>
          <w:sz w:val="22"/>
          <w:szCs w:val="22"/>
        </w:rPr>
      </w:pPr>
      <w:r w:rsidRPr="00327DD2"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  <w:t xml:space="preserve"> (Nombre, apellido y cargo del servidor)</w:t>
      </w:r>
    </w:p>
    <w:p w14:paraId="688E7208" w14:textId="77777777" w:rsidR="004270DB" w:rsidRPr="00327DD2" w:rsidRDefault="004270DB" w:rsidP="004270DB">
      <w:pPr>
        <w:jc w:val="both"/>
        <w:rPr>
          <w:rFonts w:cstheme="minorHAnsi"/>
          <w:b/>
          <w:sz w:val="22"/>
          <w:szCs w:val="22"/>
        </w:rPr>
      </w:pPr>
      <w:r w:rsidRPr="00327DD2">
        <w:rPr>
          <w:rFonts w:cstheme="minorHAnsi"/>
          <w:b/>
          <w:sz w:val="22"/>
          <w:szCs w:val="22"/>
        </w:rPr>
        <w:t xml:space="preserve">Secretario / a </w:t>
      </w:r>
    </w:p>
    <w:p w14:paraId="3BB9935E" w14:textId="77777777" w:rsidR="001205EB" w:rsidRPr="006E089A" w:rsidRDefault="001205EB" w:rsidP="006E089A">
      <w:pPr>
        <w:rPr>
          <w:rFonts w:cstheme="minorHAnsi"/>
          <w:b/>
          <w:sz w:val="22"/>
          <w:szCs w:val="22"/>
        </w:rPr>
      </w:pPr>
    </w:p>
    <w:p w14:paraId="59575DA8" w14:textId="77777777" w:rsidR="00386D7A" w:rsidRPr="006E089A" w:rsidRDefault="00386D7A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07B0CE13" w14:textId="77777777" w:rsidR="00386D7A" w:rsidRPr="006E089A" w:rsidRDefault="001F7D17" w:rsidP="006E089A">
      <w:pPr>
        <w:jc w:val="both"/>
        <w:rPr>
          <w:rFonts w:eastAsia="Lucida Sans Unicode" w:cstheme="minorHAnsi"/>
          <w:b/>
          <w:sz w:val="22"/>
          <w:szCs w:val="22"/>
        </w:rPr>
      </w:pPr>
      <w:r w:rsidRPr="006E089A">
        <w:rPr>
          <w:rFonts w:eastAsia="Lucida Sans Unicode" w:cstheme="minorHAnsi"/>
          <w:b/>
          <w:sz w:val="22"/>
          <w:szCs w:val="22"/>
          <w:highlight w:val="yellow"/>
        </w:rPr>
        <w:t>EN CASO DE DELEGADO PRE</w:t>
      </w:r>
      <w:r w:rsidR="00386D7A" w:rsidRPr="006E089A">
        <w:rPr>
          <w:rFonts w:eastAsia="Lucida Sans Unicode" w:cstheme="minorHAnsi"/>
          <w:b/>
          <w:sz w:val="22"/>
          <w:szCs w:val="22"/>
          <w:highlight w:val="yellow"/>
        </w:rPr>
        <w:t>CONTRACTUAL</w:t>
      </w:r>
    </w:p>
    <w:p w14:paraId="24DE72CA" w14:textId="77777777" w:rsidR="00386D7A" w:rsidRPr="006E089A" w:rsidRDefault="00386D7A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04E67897" w14:textId="77777777" w:rsidR="00386D7A" w:rsidRPr="006E089A" w:rsidRDefault="00386D7A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18ACFE18" w14:textId="77777777" w:rsidR="00386D7A" w:rsidRPr="006E089A" w:rsidRDefault="00386D7A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3F9C8BE7" w14:textId="77777777" w:rsidR="00386D7A" w:rsidRPr="006E089A" w:rsidRDefault="00386D7A" w:rsidP="006E089A">
      <w:pPr>
        <w:jc w:val="both"/>
        <w:rPr>
          <w:rFonts w:eastAsia="Lucida Sans Unicode" w:cstheme="minorHAnsi"/>
          <w:b/>
          <w:sz w:val="22"/>
          <w:szCs w:val="22"/>
        </w:rPr>
      </w:pPr>
    </w:p>
    <w:p w14:paraId="73AFE4B2" w14:textId="77777777" w:rsidR="00386D7A" w:rsidRPr="006E089A" w:rsidRDefault="00386D7A" w:rsidP="006E089A">
      <w:pPr>
        <w:framePr w:hSpace="141" w:wrap="around" w:vAnchor="text" w:hAnchor="margin" w:y="-176"/>
        <w:suppressOverlap/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</w:pPr>
      <w:r w:rsidRPr="006E089A">
        <w:rPr>
          <w:rFonts w:cstheme="minorHAnsi"/>
          <w:b/>
          <w:i/>
          <w:color w:val="808080"/>
          <w:sz w:val="22"/>
          <w:szCs w:val="22"/>
          <w:shd w:val="clear" w:color="auto" w:fill="FFFFFF"/>
          <w:lang w:val="es-EC"/>
        </w:rPr>
        <w:t>(Nombre, apellido y cargo del servidor)</w:t>
      </w:r>
    </w:p>
    <w:p w14:paraId="3DE58151" w14:textId="77777777" w:rsidR="00386D7A" w:rsidRPr="006E089A" w:rsidRDefault="00386D7A" w:rsidP="006E089A">
      <w:pPr>
        <w:framePr w:hSpace="141" w:wrap="around" w:vAnchor="text" w:hAnchor="margin" w:y="-176"/>
        <w:suppressOverlap/>
        <w:rPr>
          <w:rFonts w:cstheme="minorHAnsi"/>
          <w:b/>
          <w:sz w:val="22"/>
          <w:szCs w:val="22"/>
          <w:shd w:val="clear" w:color="auto" w:fill="FFFFFF"/>
          <w:lang w:val="es-EC"/>
        </w:rPr>
      </w:pPr>
      <w:r w:rsidRPr="006E089A">
        <w:rPr>
          <w:rFonts w:cstheme="minorHAnsi"/>
          <w:b/>
          <w:sz w:val="22"/>
          <w:szCs w:val="22"/>
          <w:shd w:val="clear" w:color="auto" w:fill="FFFFFF"/>
          <w:lang w:val="es-EC"/>
        </w:rPr>
        <w:t xml:space="preserve">Delegado Precontractual </w:t>
      </w:r>
    </w:p>
    <w:p w14:paraId="79607B0A" w14:textId="77777777" w:rsidR="005047E2" w:rsidRPr="006E089A" w:rsidRDefault="005047E2" w:rsidP="006E089A">
      <w:pPr>
        <w:widowControl w:val="0"/>
        <w:jc w:val="both"/>
        <w:rPr>
          <w:rFonts w:cstheme="minorHAnsi"/>
          <w:i/>
          <w:color w:val="FF0000"/>
          <w:kern w:val="2"/>
          <w:sz w:val="22"/>
          <w:szCs w:val="22"/>
          <w:lang w:val="es-EC"/>
        </w:rPr>
      </w:pPr>
    </w:p>
    <w:p w14:paraId="055D3270" w14:textId="77777777" w:rsidR="00582401" w:rsidRPr="006E089A" w:rsidRDefault="00582401" w:rsidP="006E089A">
      <w:pPr>
        <w:widowControl w:val="0"/>
        <w:jc w:val="both"/>
        <w:rPr>
          <w:rFonts w:cstheme="minorHAnsi"/>
          <w:i/>
          <w:color w:val="FF0000"/>
          <w:kern w:val="2"/>
          <w:sz w:val="22"/>
          <w:szCs w:val="22"/>
          <w:lang w:val="es-EC"/>
        </w:rPr>
      </w:pPr>
      <w:r w:rsidRPr="006E089A">
        <w:rPr>
          <w:rFonts w:cstheme="minorHAnsi"/>
          <w:i/>
          <w:color w:val="FF0000"/>
          <w:kern w:val="2"/>
          <w:sz w:val="22"/>
          <w:szCs w:val="22"/>
          <w:lang w:val="es-EC"/>
        </w:rPr>
        <w:t>En el caso que no exista preguntas por parte de los proveedores, de igual manera se deberá elaborar el acta dejando constancia del particular.</w:t>
      </w:r>
    </w:p>
    <w:p w14:paraId="63649348" w14:textId="77777777" w:rsidR="00582401" w:rsidRPr="006E089A" w:rsidRDefault="00582401" w:rsidP="006E089A">
      <w:pPr>
        <w:pStyle w:val="Ttulo6"/>
        <w:numPr>
          <w:ilvl w:val="0"/>
          <w:numId w:val="0"/>
        </w:numPr>
        <w:tabs>
          <w:tab w:val="left" w:pos="229"/>
          <w:tab w:val="left" w:pos="277"/>
          <w:tab w:val="left" w:pos="743"/>
          <w:tab w:val="left" w:pos="791"/>
          <w:tab w:val="left" w:pos="839"/>
          <w:tab w:val="left" w:pos="887"/>
          <w:tab w:val="left" w:pos="935"/>
        </w:tabs>
        <w:spacing w:before="0" w:after="0"/>
        <w:ind w:left="-11"/>
        <w:jc w:val="both"/>
        <w:rPr>
          <w:rFonts w:asciiTheme="minorHAnsi" w:hAnsiTheme="minorHAnsi" w:cstheme="minorHAnsi"/>
          <w:color w:val="auto"/>
        </w:rPr>
      </w:pPr>
    </w:p>
    <w:p w14:paraId="24730B86" w14:textId="77777777" w:rsidR="00582401" w:rsidRPr="006E089A" w:rsidRDefault="00582401" w:rsidP="006E089A">
      <w:pPr>
        <w:tabs>
          <w:tab w:val="center" w:pos="2552"/>
          <w:tab w:val="center" w:pos="7371"/>
        </w:tabs>
        <w:jc w:val="both"/>
        <w:rPr>
          <w:rFonts w:cstheme="minorHAnsi"/>
          <w:i/>
          <w:color w:val="FF0000"/>
          <w:kern w:val="2"/>
          <w:sz w:val="22"/>
          <w:szCs w:val="22"/>
          <w:lang w:val="es-EC"/>
        </w:rPr>
      </w:pPr>
      <w:r w:rsidRPr="006E089A">
        <w:rPr>
          <w:rFonts w:cstheme="minorHAnsi"/>
          <w:i/>
          <w:color w:val="FF0000"/>
          <w:kern w:val="2"/>
          <w:sz w:val="22"/>
          <w:szCs w:val="22"/>
          <w:lang w:val="es-EC"/>
        </w:rPr>
        <w:t>Nota: recuerde que los formatos deberá ser adaptados a las circunstancias de la contratación y al cumplimiento de la normativa vigente a la fecha de su elaboración.</w:t>
      </w:r>
    </w:p>
    <w:p w14:paraId="6C8DC967" w14:textId="77777777" w:rsidR="00582401" w:rsidRPr="006E089A" w:rsidRDefault="00582401" w:rsidP="006E089A">
      <w:pPr>
        <w:tabs>
          <w:tab w:val="center" w:pos="2552"/>
          <w:tab w:val="center" w:pos="7371"/>
        </w:tabs>
        <w:jc w:val="both"/>
        <w:rPr>
          <w:rFonts w:cstheme="minorHAnsi"/>
          <w:i/>
          <w:color w:val="FF0000"/>
          <w:kern w:val="2"/>
          <w:sz w:val="22"/>
          <w:szCs w:val="22"/>
          <w:lang w:val="es-EC"/>
        </w:rPr>
      </w:pPr>
    </w:p>
    <w:p w14:paraId="0846DC01" w14:textId="22F1E91A" w:rsidR="00353646" w:rsidRPr="00BB70D0" w:rsidRDefault="00582401" w:rsidP="00BB70D0">
      <w:pPr>
        <w:widowControl w:val="0"/>
        <w:tabs>
          <w:tab w:val="center" w:pos="2552"/>
          <w:tab w:val="center" w:pos="7371"/>
        </w:tabs>
        <w:jc w:val="both"/>
        <w:rPr>
          <w:rFonts w:cstheme="minorHAnsi"/>
          <w:i/>
          <w:color w:val="FF0000"/>
          <w:kern w:val="2"/>
          <w:sz w:val="22"/>
          <w:szCs w:val="22"/>
          <w:lang w:val="es-EC"/>
        </w:rPr>
      </w:pPr>
      <w:r w:rsidRPr="006E089A">
        <w:rPr>
          <w:rFonts w:cstheme="minorHAnsi"/>
          <w:i/>
          <w:color w:val="FF0000"/>
          <w:kern w:val="2"/>
          <w:sz w:val="22"/>
          <w:szCs w:val="22"/>
          <w:lang w:val="es-EC"/>
        </w:rPr>
        <w:t>Nota: Para dejar constancia de lo actuado la Comisión Técnica podrá solicitar al Secretario que adjunte las capturas de pantalla de las preguntas realizadas por los posibles oferentes.</w:t>
      </w:r>
    </w:p>
    <w:sectPr w:rsidR="00353646" w:rsidRPr="00BB70D0" w:rsidSect="00203874">
      <w:headerReference w:type="default" r:id="rId8"/>
      <w:footerReference w:type="default" r:id="rId9"/>
      <w:pgSz w:w="11906" w:h="16838"/>
      <w:pgMar w:top="1417" w:right="1701" w:bottom="2410" w:left="1701" w:header="15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9CDB4" w14:textId="77777777" w:rsidR="00342DB9" w:rsidRDefault="00342DB9" w:rsidP="004E3A1E">
      <w:r>
        <w:separator/>
      </w:r>
    </w:p>
  </w:endnote>
  <w:endnote w:type="continuationSeparator" w:id="0">
    <w:p w14:paraId="49A58EAD" w14:textId="77777777" w:rsidR="00342DB9" w:rsidRDefault="00342DB9" w:rsidP="004E3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DFF3" w14:textId="77777777" w:rsidR="004E3A1E" w:rsidRDefault="004E3A1E" w:rsidP="004E3A1E">
    <w:pPr>
      <w:pStyle w:val="Piedepgina"/>
    </w:pPr>
  </w:p>
  <w:p w14:paraId="42904FCF" w14:textId="77777777" w:rsidR="004E3A1E" w:rsidRDefault="004E3A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0BD5E" w14:textId="77777777" w:rsidR="00342DB9" w:rsidRDefault="00342DB9" w:rsidP="004E3A1E">
      <w:r>
        <w:separator/>
      </w:r>
    </w:p>
  </w:footnote>
  <w:footnote w:type="continuationSeparator" w:id="0">
    <w:p w14:paraId="3086D69D" w14:textId="77777777" w:rsidR="00342DB9" w:rsidRDefault="00342DB9" w:rsidP="004E3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F305" w14:textId="48F16588" w:rsidR="004E3A1E" w:rsidRDefault="0095471B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6FD10006" wp14:editId="04112F9E">
          <wp:simplePos x="0" y="0"/>
          <wp:positionH relativeFrom="page">
            <wp:posOffset>19685</wp:posOffset>
          </wp:positionH>
          <wp:positionV relativeFrom="paragraph">
            <wp:posOffset>-1054100</wp:posOffset>
          </wp:positionV>
          <wp:extent cx="7277100" cy="1076529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100" cy="107652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38DB2F" w14:textId="77777777" w:rsidR="004E3A1E" w:rsidRDefault="004E3A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E729E"/>
    <w:multiLevelType w:val="hybridMultilevel"/>
    <w:tmpl w:val="5F583FAC"/>
    <w:lvl w:ilvl="0" w:tplc="2C16BF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519C"/>
    <w:multiLevelType w:val="hybridMultilevel"/>
    <w:tmpl w:val="5F583FAC"/>
    <w:lvl w:ilvl="0" w:tplc="2C16BF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3A4E"/>
    <w:multiLevelType w:val="hybridMultilevel"/>
    <w:tmpl w:val="1ADA9F9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32596"/>
    <w:multiLevelType w:val="hybridMultilevel"/>
    <w:tmpl w:val="7D5EF24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pStyle w:val="Ttulo6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A1E"/>
    <w:rsid w:val="000B05F0"/>
    <w:rsid w:val="000C75F3"/>
    <w:rsid w:val="000E32CB"/>
    <w:rsid w:val="000F580B"/>
    <w:rsid w:val="001205EB"/>
    <w:rsid w:val="00123FBE"/>
    <w:rsid w:val="001300D1"/>
    <w:rsid w:val="001478BF"/>
    <w:rsid w:val="00195AC3"/>
    <w:rsid w:val="001A50A2"/>
    <w:rsid w:val="001F7D17"/>
    <w:rsid w:val="00203874"/>
    <w:rsid w:val="0024373D"/>
    <w:rsid w:val="00342DB9"/>
    <w:rsid w:val="00386739"/>
    <w:rsid w:val="00386D7A"/>
    <w:rsid w:val="003C0DB4"/>
    <w:rsid w:val="0042522E"/>
    <w:rsid w:val="004270DB"/>
    <w:rsid w:val="004859C6"/>
    <w:rsid w:val="004D422D"/>
    <w:rsid w:val="004E3A1E"/>
    <w:rsid w:val="005008EB"/>
    <w:rsid w:val="005047E2"/>
    <w:rsid w:val="00523790"/>
    <w:rsid w:val="00573A16"/>
    <w:rsid w:val="00582401"/>
    <w:rsid w:val="006E089A"/>
    <w:rsid w:val="00731654"/>
    <w:rsid w:val="00775202"/>
    <w:rsid w:val="00775A5A"/>
    <w:rsid w:val="00784B27"/>
    <w:rsid w:val="007D724B"/>
    <w:rsid w:val="0087602D"/>
    <w:rsid w:val="008F6516"/>
    <w:rsid w:val="0095471B"/>
    <w:rsid w:val="009C7B89"/>
    <w:rsid w:val="00A654C7"/>
    <w:rsid w:val="00B26305"/>
    <w:rsid w:val="00B51FDF"/>
    <w:rsid w:val="00BB5A32"/>
    <w:rsid w:val="00BB70D0"/>
    <w:rsid w:val="00BC5436"/>
    <w:rsid w:val="00BD0A69"/>
    <w:rsid w:val="00C04131"/>
    <w:rsid w:val="00C242EF"/>
    <w:rsid w:val="00CD0F71"/>
    <w:rsid w:val="00CD275D"/>
    <w:rsid w:val="00D61ACC"/>
    <w:rsid w:val="00D851C1"/>
    <w:rsid w:val="00D96E76"/>
    <w:rsid w:val="00E074CD"/>
    <w:rsid w:val="00E645FC"/>
    <w:rsid w:val="00E7078A"/>
    <w:rsid w:val="00EB6BCA"/>
    <w:rsid w:val="00F46F88"/>
    <w:rsid w:val="00FC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4EEED6"/>
  <w15:docId w15:val="{82601BA7-2928-4DD7-8926-CFEDC300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A1E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Ttulo6">
    <w:name w:val="heading 6"/>
    <w:basedOn w:val="Normal"/>
    <w:next w:val="Textoindependiente"/>
    <w:link w:val="Ttulo6Car"/>
    <w:qFormat/>
    <w:rsid w:val="00582401"/>
    <w:pPr>
      <w:widowControl w:val="0"/>
      <w:numPr>
        <w:ilvl w:val="5"/>
        <w:numId w:val="3"/>
      </w:numPr>
      <w:tabs>
        <w:tab w:val="left" w:pos="708"/>
      </w:tabs>
      <w:suppressAutoHyphens/>
      <w:overflowPunct w:val="0"/>
      <w:spacing w:before="240" w:after="60"/>
      <w:outlineLvl w:val="5"/>
    </w:pPr>
    <w:rPr>
      <w:rFonts w:ascii="Courier New" w:eastAsia="Lucida Sans Unicode" w:hAnsi="Courier New" w:cs="Times New Roman"/>
      <w:b/>
      <w:bCs/>
      <w:color w:val="00000A"/>
      <w:kern w:val="1"/>
      <w:sz w:val="22"/>
      <w:szCs w:val="22"/>
      <w:lang w:val="es-ES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4E3A1E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Descripcin">
    <w:name w:val="caption"/>
    <w:basedOn w:val="Normal"/>
    <w:qFormat/>
    <w:rsid w:val="004E3A1E"/>
    <w:pPr>
      <w:suppressLineNumbers/>
      <w:suppressAutoHyphens/>
      <w:spacing w:before="120" w:after="120" w:line="276" w:lineRule="auto"/>
    </w:pPr>
    <w:rPr>
      <w:rFonts w:ascii="Calibri" w:eastAsia="Calibri" w:hAnsi="Calibri" w:cs="Lohit Hindi"/>
      <w:i/>
      <w:iCs/>
      <w:lang w:val="es-ES" w:eastAsia="zh-CN"/>
    </w:rPr>
  </w:style>
  <w:style w:type="character" w:customStyle="1" w:styleId="SinespaciadoCar">
    <w:name w:val="Sin espaciado Car"/>
    <w:link w:val="Sinespaciado"/>
    <w:uiPriority w:val="1"/>
    <w:rsid w:val="004E3A1E"/>
    <w:rPr>
      <w:rFonts w:eastAsiaTheme="minorEastAsia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3A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E3A1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3A1E"/>
    <w:rPr>
      <w:rFonts w:ascii="Tahoma" w:eastAsiaTheme="minorEastAsia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4E3A1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3A1E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E3A1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A1E"/>
    <w:rPr>
      <w:rFonts w:eastAsiaTheme="minorEastAsia"/>
      <w:sz w:val="24"/>
      <w:szCs w:val="24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582401"/>
    <w:rPr>
      <w:rFonts w:ascii="Courier New" w:eastAsia="Lucida Sans Unicode" w:hAnsi="Courier New" w:cs="Times New Roman"/>
      <w:b/>
      <w:bCs/>
      <w:color w:val="00000A"/>
      <w:kern w:val="1"/>
      <w:lang w:val="es-ES" w:eastAsia="x-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8240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82401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2B5B3-1FFE-4207-B39E-DC8115FB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HAYDEE AYERBE</dc:creator>
  <cp:lastModifiedBy>CP</cp:lastModifiedBy>
  <cp:revision>29</cp:revision>
  <cp:lastPrinted>2021-01-20T13:56:00Z</cp:lastPrinted>
  <dcterms:created xsi:type="dcterms:W3CDTF">2021-01-21T15:59:00Z</dcterms:created>
  <dcterms:modified xsi:type="dcterms:W3CDTF">2023-10-25T18:00:00Z</dcterms:modified>
</cp:coreProperties>
</file>